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3692"/>
        <w:gridCol w:w="3780"/>
      </w:tblGrid>
      <w:tr w:rsidR="008E591F" w:rsidRPr="000C263C" w14:paraId="3E0B832E" w14:textId="77777777" w:rsidTr="000C263C">
        <w:trPr>
          <w:trHeight w:val="397"/>
        </w:trPr>
        <w:tc>
          <w:tcPr>
            <w:tcW w:w="10620" w:type="dxa"/>
            <w:gridSpan w:val="3"/>
            <w:shd w:val="clear" w:color="auto" w:fill="F3F3F3"/>
          </w:tcPr>
          <w:p w14:paraId="3E9039F0" w14:textId="3CD4A53C" w:rsidR="008E591F" w:rsidRPr="000C263C" w:rsidRDefault="007E1A2F" w:rsidP="000C263C">
            <w:pPr>
              <w:numPr>
                <w:ilvl w:val="0"/>
                <w:numId w:val="1"/>
              </w:numPr>
              <w:spacing w:before="120" w:after="120"/>
              <w:rPr>
                <w:rFonts w:cs="Arial"/>
                <w:b/>
                <w:color w:val="0000FF"/>
                <w:sz w:val="28"/>
                <w:szCs w:val="28"/>
              </w:rPr>
            </w:pPr>
            <w:r w:rsidRPr="000C263C">
              <w:rPr>
                <w:rFonts w:cs="Arial"/>
                <w:b/>
                <w:color w:val="0000FF"/>
                <w:sz w:val="28"/>
                <w:szCs w:val="28"/>
              </w:rPr>
              <w:t xml:space="preserve"> </w:t>
            </w:r>
            <w:r w:rsidR="001C3007">
              <w:rPr>
                <w:rFonts w:cs="Arial" w:hint="eastAsia"/>
                <w:b/>
                <w:color w:val="0000FF"/>
                <w:sz w:val="28"/>
                <w:szCs w:val="28"/>
              </w:rPr>
              <w:t>介绍</w:t>
            </w:r>
          </w:p>
        </w:tc>
      </w:tr>
      <w:tr w:rsidR="008E591F" w:rsidRPr="000C263C" w14:paraId="52993B86" w14:textId="77777777" w:rsidTr="000C263C">
        <w:trPr>
          <w:trHeight w:val="397"/>
        </w:trPr>
        <w:tc>
          <w:tcPr>
            <w:tcW w:w="10620" w:type="dxa"/>
            <w:gridSpan w:val="3"/>
            <w:shd w:val="clear" w:color="auto" w:fill="auto"/>
          </w:tcPr>
          <w:p w14:paraId="5AB45121" w14:textId="52FA3F95" w:rsidR="00825BDE" w:rsidRPr="00825BDE" w:rsidRDefault="00825BDE" w:rsidP="00825BDE">
            <w:pPr>
              <w:numPr>
                <w:ilvl w:val="1"/>
                <w:numId w:val="1"/>
              </w:numPr>
              <w:spacing w:before="140" w:after="140"/>
              <w:ind w:left="612" w:hanging="612"/>
              <w:rPr>
                <w:rFonts w:cs="Arial"/>
              </w:rPr>
            </w:pPr>
            <w:r>
              <w:rPr>
                <w:rFonts w:hint="eastAsia"/>
              </w:rPr>
              <w:t>客户</w:t>
            </w:r>
            <w:r w:rsidR="00F77FB1">
              <w:rPr>
                <w:rFonts w:hint="eastAsia"/>
              </w:rPr>
              <w:t>聘请</w:t>
            </w:r>
            <w:r w:rsidR="00F26E6E">
              <w:rPr>
                <w:rFonts w:cs="Arial"/>
              </w:rPr>
              <w:t>希利商务</w:t>
            </w:r>
            <w:r>
              <w:rPr>
                <w:rFonts w:cs="Arial" w:hint="eastAsia"/>
              </w:rPr>
              <w:t>来协助客户的国际公司注册。</w:t>
            </w:r>
            <w:r w:rsidR="00E54101">
              <w:rPr>
                <w:rFonts w:hint="eastAsia"/>
              </w:rPr>
              <w:t>客户需要在以下第</w:t>
            </w:r>
            <w:r w:rsidR="00E54101">
              <w:rPr>
                <w:rFonts w:hint="eastAsia"/>
              </w:rPr>
              <w:t>4</w:t>
            </w:r>
            <w:r w:rsidR="00E54101">
              <w:rPr>
                <w:rFonts w:hint="eastAsia"/>
              </w:rPr>
              <w:t>节（第</w:t>
            </w:r>
            <w:r w:rsidR="00E54101">
              <w:rPr>
                <w:rFonts w:hint="eastAsia"/>
              </w:rPr>
              <w:t>2</w:t>
            </w:r>
            <w:r w:rsidR="00E54101">
              <w:rPr>
                <w:rFonts w:hint="eastAsia"/>
              </w:rPr>
              <w:t>页）的服务。为了确保我们所签的协议是公平和平衡的，我们鼓励客户在这份</w:t>
            </w:r>
            <w:r w:rsidR="00F26E6E" w:rsidRPr="00F26E6E">
              <w:rPr>
                <w:rFonts w:hint="eastAsia"/>
              </w:rPr>
              <w:t>协议书</w:t>
            </w:r>
            <w:r w:rsidR="00E54101">
              <w:rPr>
                <w:rFonts w:hint="eastAsia"/>
              </w:rPr>
              <w:t>上加上自己的</w:t>
            </w:r>
            <w:r w:rsidR="007402B3">
              <w:rPr>
                <w:rFonts w:hint="eastAsia"/>
              </w:rPr>
              <w:t>条款和条件。（请追踪修订）</w:t>
            </w:r>
            <w:r>
              <w:br/>
            </w:r>
          </w:p>
        </w:tc>
      </w:tr>
      <w:tr w:rsidR="00B777A8" w:rsidRPr="000C263C" w14:paraId="5B299364" w14:textId="77777777" w:rsidTr="000C263C">
        <w:trPr>
          <w:trHeight w:val="397"/>
        </w:trPr>
        <w:tc>
          <w:tcPr>
            <w:tcW w:w="10620" w:type="dxa"/>
            <w:gridSpan w:val="3"/>
            <w:tcBorders>
              <w:bottom w:val="single" w:sz="4" w:space="0" w:color="auto"/>
            </w:tcBorders>
            <w:shd w:val="clear" w:color="auto" w:fill="auto"/>
          </w:tcPr>
          <w:p w14:paraId="5B8D6A08" w14:textId="0D6E5FD0" w:rsidR="007402B3" w:rsidRPr="000C263C" w:rsidRDefault="00483712" w:rsidP="004354A3">
            <w:pPr>
              <w:numPr>
                <w:ilvl w:val="1"/>
                <w:numId w:val="1"/>
              </w:numPr>
              <w:spacing w:before="140" w:after="140"/>
              <w:ind w:left="612" w:hanging="612"/>
              <w:jc w:val="both"/>
              <w:rPr>
                <w:rFonts w:cs="Arial"/>
              </w:rPr>
            </w:pPr>
            <w:r>
              <w:rPr>
                <w:rFonts w:cs="Arial" w:hint="eastAsia"/>
              </w:rPr>
              <w:t>为了表明您理解文件上的条款和条件，</w:t>
            </w:r>
            <w:r w:rsidR="007402B3">
              <w:rPr>
                <w:rFonts w:cs="Arial" w:hint="eastAsia"/>
              </w:rPr>
              <w:t>每一个股东，</w:t>
            </w:r>
            <w:r w:rsidR="0029652E">
              <w:rPr>
                <w:rFonts w:cs="Arial" w:hint="eastAsia"/>
              </w:rPr>
              <w:t>董</w:t>
            </w:r>
            <w:r w:rsidR="007402B3">
              <w:rPr>
                <w:rFonts w:cs="Arial" w:hint="eastAsia"/>
              </w:rPr>
              <w:t>事，银行签字人和实益业主必须在</w:t>
            </w:r>
            <w:r w:rsidR="007402B3" w:rsidRPr="00125B31">
              <w:rPr>
                <w:rFonts w:cs="Arial" w:hint="eastAsia"/>
                <w:b/>
                <w:bCs/>
                <w:u w:val="single"/>
              </w:rPr>
              <w:t>每一页下</w:t>
            </w:r>
            <w:r w:rsidRPr="00125B31">
              <w:rPr>
                <w:rFonts w:cs="Arial" w:hint="eastAsia"/>
                <w:b/>
                <w:bCs/>
                <w:u w:val="single"/>
              </w:rPr>
              <w:t>草签</w:t>
            </w:r>
            <w:r>
              <w:rPr>
                <w:rFonts w:cs="Arial" w:hint="eastAsia"/>
              </w:rPr>
              <w:t>。请在以下第</w:t>
            </w:r>
            <w:r>
              <w:rPr>
                <w:rFonts w:cs="Arial" w:hint="eastAsia"/>
              </w:rPr>
              <w:t>14</w:t>
            </w:r>
            <w:r>
              <w:rPr>
                <w:rFonts w:cs="Arial" w:hint="eastAsia"/>
              </w:rPr>
              <w:t>节（第</w:t>
            </w:r>
            <w:r>
              <w:rPr>
                <w:rFonts w:cs="Arial" w:hint="eastAsia"/>
              </w:rPr>
              <w:t>15</w:t>
            </w:r>
            <w:r>
              <w:rPr>
                <w:rFonts w:cs="Arial" w:hint="eastAsia"/>
              </w:rPr>
              <w:t>页）的声明上签名。请</w:t>
            </w:r>
            <w:r w:rsidR="00402CCC">
              <w:rPr>
                <w:rFonts w:cs="Arial" w:hint="eastAsia"/>
              </w:rPr>
              <w:t>将</w:t>
            </w:r>
            <w:r>
              <w:rPr>
                <w:rFonts w:cs="Arial" w:hint="eastAsia"/>
              </w:rPr>
              <w:t>原始签名副本</w:t>
            </w:r>
            <w:r w:rsidR="00402CCC">
              <w:rPr>
                <w:rFonts w:cs="Arial" w:hint="eastAsia"/>
              </w:rPr>
              <w:t>快递至</w:t>
            </w:r>
            <w:r w:rsidR="00F26E6E">
              <w:rPr>
                <w:rFonts w:cs="Arial"/>
              </w:rPr>
              <w:t>希利商务</w:t>
            </w:r>
            <w:r w:rsidR="00402CCC" w:rsidRPr="00965BBE">
              <w:rPr>
                <w:rFonts w:cs="Arial"/>
              </w:rPr>
              <w:t>新加坡的办公</w:t>
            </w:r>
            <w:r w:rsidR="004F2EB6">
              <w:rPr>
                <w:rFonts w:cs="Arial" w:hint="eastAsia"/>
              </w:rPr>
              <w:t>室</w:t>
            </w:r>
            <w:r w:rsidR="00402CCC">
              <w:rPr>
                <w:rFonts w:cs="Arial" w:hint="eastAsia"/>
              </w:rPr>
              <w:t>保管。为了不拖延地推进您</w:t>
            </w:r>
            <w:r w:rsidR="00755F6B">
              <w:rPr>
                <w:rFonts w:cs="Arial" w:hint="eastAsia"/>
              </w:rPr>
              <w:t>的</w:t>
            </w:r>
            <w:r w:rsidR="004F2EB6">
              <w:rPr>
                <w:rFonts w:cs="Arial" w:hint="eastAsia"/>
              </w:rPr>
              <w:t>项目</w:t>
            </w:r>
            <w:r w:rsidR="00755F6B">
              <w:rPr>
                <w:rFonts w:cs="Arial" w:hint="eastAsia"/>
              </w:rPr>
              <w:t>，请通过电子邮件向我们发送签字完成扫描的</w:t>
            </w:r>
            <w:r w:rsidR="00755F6B">
              <w:rPr>
                <w:rFonts w:cs="Arial" w:hint="eastAsia"/>
              </w:rPr>
              <w:t>PDF</w:t>
            </w:r>
            <w:r w:rsidR="00755F6B">
              <w:rPr>
                <w:rFonts w:cs="Arial" w:hint="eastAsia"/>
              </w:rPr>
              <w:t>副本。</w:t>
            </w:r>
          </w:p>
        </w:tc>
      </w:tr>
      <w:tr w:rsidR="00A470E6" w:rsidRPr="000C263C" w14:paraId="08674910" w14:textId="77777777" w:rsidTr="000C263C">
        <w:trPr>
          <w:trHeight w:val="397"/>
        </w:trPr>
        <w:tc>
          <w:tcPr>
            <w:tcW w:w="10620" w:type="dxa"/>
            <w:gridSpan w:val="3"/>
            <w:shd w:val="clear" w:color="auto" w:fill="F3F3F3"/>
          </w:tcPr>
          <w:p w14:paraId="65083F0A" w14:textId="264B22A7" w:rsidR="00A470E6" w:rsidRPr="001C3007" w:rsidRDefault="001C3007" w:rsidP="001C3007">
            <w:pPr>
              <w:numPr>
                <w:ilvl w:val="0"/>
                <w:numId w:val="1"/>
              </w:numPr>
              <w:spacing w:before="100" w:after="100"/>
              <w:rPr>
                <w:rFonts w:cs="Arial"/>
                <w:b/>
                <w:color w:val="0000FF"/>
                <w:sz w:val="28"/>
                <w:szCs w:val="28"/>
              </w:rPr>
            </w:pPr>
            <w:r w:rsidRPr="001C3007">
              <w:rPr>
                <w:rFonts w:cs="Arial" w:hint="eastAsia"/>
                <w:b/>
                <w:color w:val="0000FF"/>
                <w:sz w:val="28"/>
                <w:szCs w:val="28"/>
              </w:rPr>
              <w:t>保密协议</w:t>
            </w:r>
          </w:p>
        </w:tc>
      </w:tr>
      <w:tr w:rsidR="00A470E6" w:rsidRPr="000C263C" w14:paraId="0004DA83" w14:textId="77777777" w:rsidTr="000C263C">
        <w:trPr>
          <w:trHeight w:val="397"/>
        </w:trPr>
        <w:tc>
          <w:tcPr>
            <w:tcW w:w="10620" w:type="dxa"/>
            <w:gridSpan w:val="3"/>
            <w:shd w:val="clear" w:color="auto" w:fill="auto"/>
          </w:tcPr>
          <w:p w14:paraId="7D6AA9E6" w14:textId="1C9F6FB2" w:rsidR="00755F6B" w:rsidRPr="000C263C" w:rsidRDefault="00F26E6E" w:rsidP="004354A3">
            <w:pPr>
              <w:numPr>
                <w:ilvl w:val="1"/>
                <w:numId w:val="1"/>
              </w:numPr>
              <w:spacing w:before="140" w:after="140"/>
              <w:ind w:left="612" w:hanging="612"/>
              <w:jc w:val="both"/>
              <w:rPr>
                <w:rFonts w:cs="Arial"/>
              </w:rPr>
            </w:pPr>
            <w:r>
              <w:rPr>
                <w:rFonts w:cs="Arial"/>
              </w:rPr>
              <w:t>希利商务</w:t>
            </w:r>
            <w:r w:rsidR="00DB3B7F">
              <w:rPr>
                <w:rFonts w:cs="Arial" w:hint="eastAsia"/>
              </w:rPr>
              <w:t>确保</w:t>
            </w:r>
            <w:r w:rsidR="00755F6B">
              <w:rPr>
                <w:rFonts w:cs="Arial" w:hint="eastAsia"/>
              </w:rPr>
              <w:t>客户信息</w:t>
            </w:r>
            <w:r w:rsidR="00DB3B7F">
              <w:rPr>
                <w:rFonts w:cs="Arial" w:hint="eastAsia"/>
              </w:rPr>
              <w:t>会绝对保密。</w:t>
            </w:r>
            <w:r>
              <w:rPr>
                <w:rFonts w:cs="Arial"/>
              </w:rPr>
              <w:t>希利商务</w:t>
            </w:r>
            <w:r w:rsidR="00DB3B7F">
              <w:rPr>
                <w:rFonts w:cs="Arial" w:hint="eastAsia"/>
              </w:rPr>
              <w:t>会保护个人信息和个人数据免遭未经授权的访问，未经授权的使用或未经授权的披露</w:t>
            </w:r>
            <w:r w:rsidR="00DB3B7F">
              <w:rPr>
                <w:rFonts w:cs="Arial" w:hint="eastAsia"/>
              </w:rPr>
              <w:t>.</w:t>
            </w:r>
            <w:r w:rsidR="00125B31">
              <w:rPr>
                <w:rFonts w:cs="Arial"/>
              </w:rPr>
              <w:t xml:space="preserve"> </w:t>
            </w:r>
            <w:r>
              <w:rPr>
                <w:rFonts w:cs="Arial"/>
              </w:rPr>
              <w:t>希利商务</w:t>
            </w:r>
            <w:r w:rsidR="00395B2D">
              <w:rPr>
                <w:rFonts w:cs="Arial" w:hint="eastAsia"/>
              </w:rPr>
              <w:t>所收集的个人信息和客户数据仅用于客户参与完成。此信息绝不会在</w:t>
            </w:r>
            <w:r>
              <w:rPr>
                <w:rFonts w:cs="Arial"/>
              </w:rPr>
              <w:t>希利商务</w:t>
            </w:r>
            <w:r w:rsidR="00395B2D">
              <w:rPr>
                <w:rFonts w:cs="Arial" w:hint="eastAsia"/>
              </w:rPr>
              <w:t>外部出售，出借，出租或以其他方式分发。</w:t>
            </w:r>
          </w:p>
        </w:tc>
      </w:tr>
      <w:tr w:rsidR="00A470E6" w:rsidRPr="000C263C" w14:paraId="0321925A" w14:textId="77777777" w:rsidTr="000C263C">
        <w:trPr>
          <w:trHeight w:val="397"/>
        </w:trPr>
        <w:tc>
          <w:tcPr>
            <w:tcW w:w="10620" w:type="dxa"/>
            <w:gridSpan w:val="3"/>
            <w:shd w:val="clear" w:color="auto" w:fill="auto"/>
          </w:tcPr>
          <w:p w14:paraId="553F941A" w14:textId="6E68CAA3" w:rsidR="00395B2D" w:rsidRPr="000C263C" w:rsidRDefault="00F26E6E" w:rsidP="004354A3">
            <w:pPr>
              <w:numPr>
                <w:ilvl w:val="1"/>
                <w:numId w:val="1"/>
              </w:numPr>
              <w:spacing w:before="140" w:after="140"/>
              <w:ind w:left="612" w:hanging="612"/>
              <w:jc w:val="both"/>
              <w:rPr>
                <w:rFonts w:cs="Arial"/>
              </w:rPr>
            </w:pPr>
            <w:r>
              <w:rPr>
                <w:rFonts w:cs="Arial"/>
              </w:rPr>
              <w:t>希利商务</w:t>
            </w:r>
            <w:r w:rsidR="00395B2D">
              <w:rPr>
                <w:rFonts w:cs="Arial" w:hint="eastAsia"/>
              </w:rPr>
              <w:t>向客户提供的任何报告，信函，信息或建议均</w:t>
            </w:r>
            <w:r w:rsidR="0029652E">
              <w:rPr>
                <w:rFonts w:cs="Arial" w:hint="eastAsia"/>
              </w:rPr>
              <w:t>以</w:t>
            </w:r>
            <w:r w:rsidR="00395B2D">
              <w:rPr>
                <w:rFonts w:cs="Arial" w:hint="eastAsia"/>
              </w:rPr>
              <w:t>保密方式提供，仅用于提供我们的专业服务。未经</w:t>
            </w:r>
            <w:r>
              <w:rPr>
                <w:rFonts w:cs="Arial"/>
              </w:rPr>
              <w:t>希利商务</w:t>
            </w:r>
            <w:r w:rsidR="00395B2D">
              <w:rPr>
                <w:rFonts w:cs="Arial" w:hint="eastAsia"/>
              </w:rPr>
              <w:t>事先书面许可，客户不会向第三方披露参与信息。</w:t>
            </w:r>
          </w:p>
        </w:tc>
      </w:tr>
      <w:tr w:rsidR="0048693C" w:rsidRPr="000C263C" w14:paraId="00E5724B" w14:textId="77777777" w:rsidTr="000C263C">
        <w:trPr>
          <w:trHeight w:val="397"/>
        </w:trPr>
        <w:tc>
          <w:tcPr>
            <w:tcW w:w="10620" w:type="dxa"/>
            <w:gridSpan w:val="3"/>
            <w:shd w:val="clear" w:color="auto" w:fill="F3F3F3"/>
          </w:tcPr>
          <w:p w14:paraId="39F82D0F" w14:textId="70E622E2" w:rsidR="0048693C" w:rsidRPr="000C263C" w:rsidRDefault="0048693C" w:rsidP="00550AA1">
            <w:pPr>
              <w:numPr>
                <w:ilvl w:val="0"/>
                <w:numId w:val="1"/>
              </w:numPr>
              <w:spacing w:before="100" w:after="100"/>
              <w:ind w:left="357" w:hanging="357"/>
              <w:rPr>
                <w:rFonts w:cs="Arial"/>
                <w:b/>
                <w:color w:val="0000FF"/>
                <w:sz w:val="28"/>
                <w:szCs w:val="28"/>
              </w:rPr>
            </w:pPr>
            <w:r w:rsidRPr="000C263C">
              <w:rPr>
                <w:rFonts w:cs="Arial"/>
                <w:b/>
                <w:color w:val="0000FF"/>
                <w:sz w:val="28"/>
                <w:szCs w:val="28"/>
              </w:rPr>
              <w:br w:type="page"/>
            </w:r>
            <w:r w:rsidRPr="000C263C">
              <w:rPr>
                <w:rFonts w:cs="Arial"/>
                <w:b/>
                <w:color w:val="0000FF"/>
                <w:sz w:val="28"/>
                <w:szCs w:val="28"/>
              </w:rPr>
              <w:br w:type="page"/>
            </w:r>
            <w:r w:rsidR="001C3007">
              <w:rPr>
                <w:rFonts w:cs="Arial" w:hint="eastAsia"/>
                <w:b/>
                <w:color w:val="0000FF"/>
                <w:sz w:val="28"/>
                <w:szCs w:val="28"/>
              </w:rPr>
              <w:t>希利商务的费用</w:t>
            </w:r>
          </w:p>
        </w:tc>
      </w:tr>
      <w:tr w:rsidR="0048693C" w:rsidRPr="000C263C" w14:paraId="2A046346" w14:textId="77777777" w:rsidTr="000C263C">
        <w:trPr>
          <w:trHeight w:val="397"/>
        </w:trPr>
        <w:tc>
          <w:tcPr>
            <w:tcW w:w="10620" w:type="dxa"/>
            <w:gridSpan w:val="3"/>
            <w:shd w:val="clear" w:color="auto" w:fill="auto"/>
          </w:tcPr>
          <w:p w14:paraId="7D5E698E" w14:textId="1A301485" w:rsidR="00395B2D" w:rsidRPr="000C263C" w:rsidRDefault="00F26E6E" w:rsidP="00997FAD">
            <w:pPr>
              <w:numPr>
                <w:ilvl w:val="1"/>
                <w:numId w:val="1"/>
              </w:numPr>
              <w:spacing w:before="120" w:after="120"/>
              <w:ind w:left="619" w:hanging="619"/>
              <w:jc w:val="both"/>
              <w:rPr>
                <w:rFonts w:cs="Arial"/>
              </w:rPr>
            </w:pPr>
            <w:r>
              <w:rPr>
                <w:rFonts w:cs="Arial"/>
              </w:rPr>
              <w:t>希利商务</w:t>
            </w:r>
            <w:r w:rsidR="0029652E">
              <w:rPr>
                <w:rFonts w:cs="Arial" w:hint="eastAsia"/>
              </w:rPr>
              <w:t>服务</w:t>
            </w:r>
            <w:r w:rsidR="00395B2D">
              <w:rPr>
                <w:rFonts w:cs="Arial" w:hint="eastAsia"/>
              </w:rPr>
              <w:t>费</w:t>
            </w:r>
            <w:r>
              <w:rPr>
                <w:rFonts w:cs="Arial" w:hint="eastAsia"/>
              </w:rPr>
              <w:t>必须在开始项目之前收到</w:t>
            </w:r>
            <w:r w:rsidR="0029652E">
              <w:rPr>
                <w:rFonts w:cs="Arial" w:hint="eastAsia"/>
              </w:rPr>
              <w:t>费用</w:t>
            </w:r>
            <w:r w:rsidR="004D142D">
              <w:rPr>
                <w:rFonts w:hint="eastAsia"/>
              </w:rPr>
              <w:t>。有些客户要求分期付款，我们对此持开放态度。</w:t>
            </w:r>
            <w:r>
              <w:rPr>
                <w:rFonts w:hint="eastAsia"/>
              </w:rPr>
              <w:t>对于比较</w:t>
            </w:r>
            <w:r w:rsidR="004D142D">
              <w:rPr>
                <w:rFonts w:hint="eastAsia"/>
              </w:rPr>
              <w:t>复杂</w:t>
            </w:r>
            <w:r>
              <w:rPr>
                <w:rFonts w:hint="eastAsia"/>
              </w:rPr>
              <w:t>的项目</w:t>
            </w:r>
            <w:r w:rsidR="004D142D">
              <w:rPr>
                <w:rFonts w:hint="eastAsia"/>
              </w:rPr>
              <w:t>，</w:t>
            </w:r>
            <w:r>
              <w:rPr>
                <w:rFonts w:cs="Arial"/>
              </w:rPr>
              <w:t>希利商务</w:t>
            </w:r>
            <w:r w:rsidR="004D142D" w:rsidRPr="004D142D">
              <w:rPr>
                <w:rFonts w:cs="Arial" w:hint="eastAsia"/>
              </w:rPr>
              <w:t>偶尔要求</w:t>
            </w:r>
            <w:r w:rsidR="004D142D">
              <w:rPr>
                <w:rFonts w:cs="Arial" w:hint="eastAsia"/>
              </w:rPr>
              <w:t>客户支付</w:t>
            </w:r>
            <w:r>
              <w:rPr>
                <w:rFonts w:cs="Arial" w:hint="eastAsia"/>
              </w:rPr>
              <w:t>一笔定金。</w:t>
            </w:r>
          </w:p>
        </w:tc>
      </w:tr>
      <w:tr w:rsidR="00A470E6" w:rsidRPr="000C263C" w14:paraId="01213D73" w14:textId="77777777" w:rsidTr="000C263C">
        <w:trPr>
          <w:trHeight w:val="397"/>
        </w:trPr>
        <w:tc>
          <w:tcPr>
            <w:tcW w:w="10620" w:type="dxa"/>
            <w:gridSpan w:val="3"/>
            <w:shd w:val="clear" w:color="auto" w:fill="F3F3F3"/>
          </w:tcPr>
          <w:p w14:paraId="05614F06" w14:textId="6716C6C3" w:rsidR="00A470E6" w:rsidRPr="000C263C" w:rsidRDefault="00642397" w:rsidP="00D97590">
            <w:pPr>
              <w:numPr>
                <w:ilvl w:val="0"/>
                <w:numId w:val="1"/>
              </w:numPr>
              <w:spacing w:before="120" w:after="120"/>
              <w:rPr>
                <w:rFonts w:cs="Arial"/>
                <w:b/>
                <w:color w:val="0000FF"/>
                <w:sz w:val="28"/>
                <w:szCs w:val="28"/>
              </w:rPr>
            </w:pPr>
            <w:r w:rsidRPr="000C263C">
              <w:rPr>
                <w:rFonts w:cs="Arial"/>
                <w:b/>
                <w:color w:val="0000FF"/>
                <w:sz w:val="28"/>
                <w:szCs w:val="28"/>
              </w:rPr>
              <w:br w:type="page"/>
            </w:r>
            <w:r w:rsidR="00DE69F7" w:rsidRPr="000C263C">
              <w:rPr>
                <w:rFonts w:cs="Arial"/>
                <w:b/>
                <w:color w:val="0000FF"/>
                <w:sz w:val="28"/>
                <w:szCs w:val="28"/>
              </w:rPr>
              <w:br w:type="page"/>
            </w:r>
            <w:r w:rsidR="00F26E6E">
              <w:rPr>
                <w:rFonts w:cs="Arial"/>
                <w:b/>
                <w:color w:val="0000FF"/>
                <w:sz w:val="28"/>
                <w:szCs w:val="28"/>
              </w:rPr>
              <w:t>希利商务</w:t>
            </w:r>
            <w:r w:rsidR="001C3007">
              <w:rPr>
                <w:rFonts w:cs="Arial" w:hint="eastAsia"/>
                <w:b/>
                <w:color w:val="0000FF"/>
                <w:sz w:val="28"/>
                <w:szCs w:val="28"/>
              </w:rPr>
              <w:t>的服务</w:t>
            </w:r>
          </w:p>
        </w:tc>
      </w:tr>
      <w:tr w:rsidR="004620DD" w:rsidRPr="000C263C" w14:paraId="2CF45491" w14:textId="77777777" w:rsidTr="000C263C">
        <w:trPr>
          <w:trHeight w:val="397"/>
        </w:trPr>
        <w:tc>
          <w:tcPr>
            <w:tcW w:w="10620" w:type="dxa"/>
            <w:gridSpan w:val="3"/>
            <w:shd w:val="clear" w:color="auto" w:fill="auto"/>
          </w:tcPr>
          <w:p w14:paraId="733F14F4" w14:textId="0B11B3E9" w:rsidR="004620DD" w:rsidRPr="000C263C" w:rsidRDefault="004D142D" w:rsidP="000C263C">
            <w:pPr>
              <w:numPr>
                <w:ilvl w:val="1"/>
                <w:numId w:val="1"/>
              </w:numPr>
              <w:spacing w:before="300" w:after="300"/>
              <w:ind w:left="619" w:hanging="619"/>
              <w:jc w:val="both"/>
              <w:rPr>
                <w:rFonts w:cs="Arial"/>
              </w:rPr>
            </w:pPr>
            <w:r>
              <w:rPr>
                <w:rFonts w:cs="Arial" w:hint="eastAsia"/>
              </w:rPr>
              <w:t>为了使</w:t>
            </w:r>
            <w:r w:rsidR="00F26E6E">
              <w:rPr>
                <w:rFonts w:cs="Arial"/>
              </w:rPr>
              <w:t>希利商务</w:t>
            </w:r>
            <w:r>
              <w:rPr>
                <w:rFonts w:cs="Arial" w:hint="eastAsia"/>
              </w:rPr>
              <w:t>能够有效地计划您的参与，请您指明您在未来几周内所需要</w:t>
            </w:r>
            <w:r w:rsidR="0029652E">
              <w:rPr>
                <w:rFonts w:cs="Arial" w:hint="eastAsia"/>
              </w:rPr>
              <w:t>的</w:t>
            </w:r>
            <w:r>
              <w:rPr>
                <w:rFonts w:cs="Arial" w:hint="eastAsia"/>
              </w:rPr>
              <w:t>企业服务</w:t>
            </w:r>
            <w:r w:rsidR="00BE1549">
              <w:rPr>
                <w:rFonts w:cs="Arial" w:hint="eastAsia"/>
              </w:rPr>
              <w:t>（双击该</w:t>
            </w:r>
            <w:r w:rsidR="00C55471">
              <w:rPr>
                <w:rFonts w:cs="Arial" w:hint="eastAsia"/>
              </w:rPr>
              <w:t>框以标记）：</w:t>
            </w:r>
          </w:p>
          <w:p w14:paraId="5613CCFA" w14:textId="00F8A620" w:rsidR="00F70980" w:rsidRPr="000C263C" w:rsidRDefault="00C55471" w:rsidP="000C263C">
            <w:pPr>
              <w:numPr>
                <w:ilvl w:val="2"/>
                <w:numId w:val="1"/>
              </w:numPr>
              <w:tabs>
                <w:tab w:val="clear" w:pos="1440"/>
                <w:tab w:val="num" w:pos="1692"/>
              </w:tabs>
              <w:spacing w:before="300" w:after="300"/>
              <w:ind w:left="1692" w:hanging="972"/>
              <w:jc w:val="both"/>
              <w:rPr>
                <w:rFonts w:cs="Arial"/>
              </w:rPr>
            </w:pPr>
            <w:r>
              <w:rPr>
                <w:rFonts w:cs="Arial" w:hint="eastAsia"/>
              </w:rPr>
              <w:lastRenderedPageBreak/>
              <w:t>公司注册成立</w:t>
            </w:r>
            <w:r w:rsidR="00F26E6E">
              <w:rPr>
                <w:rFonts w:cs="Arial" w:hint="eastAsia"/>
              </w:rPr>
              <w:t>或收购</w:t>
            </w:r>
            <w:r w:rsidR="009B41AB" w:rsidRPr="000C263C">
              <w:rPr>
                <w:rFonts w:cs="Arial"/>
              </w:rPr>
              <w:t>…………</w:t>
            </w:r>
            <w:r w:rsidR="00FC079D">
              <w:rPr>
                <w:rFonts w:cs="Arial"/>
              </w:rPr>
              <w:t>……………………………</w:t>
            </w:r>
            <w:r w:rsidR="009B41AB" w:rsidRPr="000C263C">
              <w:rPr>
                <w:rFonts w:cs="Arial"/>
              </w:rPr>
              <w:t>…</w:t>
            </w:r>
            <w:r w:rsidR="00463320">
              <w:rPr>
                <w:rFonts w:cs="Arial"/>
              </w:rPr>
              <w:t xml:space="preserve"> </w:t>
            </w:r>
            <w:r w:rsidR="00896382">
              <w:rPr>
                <w:rFonts w:cs="Arial"/>
              </w:rPr>
              <w:fldChar w:fldCharType="begin">
                <w:ffData>
                  <w:name w:val="Check1"/>
                  <w:enabled/>
                  <w:calcOnExit w:val="0"/>
                  <w:checkBox>
                    <w:sizeAuto/>
                    <w:default w:val="0"/>
                  </w:checkBox>
                </w:ffData>
              </w:fldChar>
            </w:r>
            <w:bookmarkStart w:id="0" w:name="Check1"/>
            <w:r w:rsidR="00896382">
              <w:rPr>
                <w:rFonts w:cs="Arial"/>
              </w:rPr>
              <w:instrText xml:space="preserve"> FORMCHECKBOX </w:instrText>
            </w:r>
            <w:r w:rsidR="008959B4">
              <w:rPr>
                <w:rFonts w:cs="Arial"/>
              </w:rPr>
            </w:r>
            <w:r w:rsidR="008959B4">
              <w:rPr>
                <w:rFonts w:cs="Arial"/>
              </w:rPr>
              <w:fldChar w:fldCharType="separate"/>
            </w:r>
            <w:r w:rsidR="00896382">
              <w:rPr>
                <w:rFonts w:cs="Arial"/>
              </w:rPr>
              <w:fldChar w:fldCharType="end"/>
            </w:r>
            <w:bookmarkEnd w:id="0"/>
          </w:p>
          <w:p w14:paraId="50AB6D42" w14:textId="0678B04F" w:rsidR="001548A5" w:rsidRDefault="00C55471" w:rsidP="000C263C">
            <w:pPr>
              <w:numPr>
                <w:ilvl w:val="2"/>
                <w:numId w:val="1"/>
              </w:numPr>
              <w:tabs>
                <w:tab w:val="clear" w:pos="1440"/>
                <w:tab w:val="num" w:pos="1692"/>
              </w:tabs>
              <w:spacing w:before="300" w:after="300"/>
              <w:ind w:left="1692" w:hanging="972"/>
              <w:jc w:val="both"/>
              <w:rPr>
                <w:rFonts w:cs="Arial"/>
              </w:rPr>
            </w:pPr>
            <w:r>
              <w:rPr>
                <w:rFonts w:cs="Arial" w:hint="eastAsia"/>
              </w:rPr>
              <w:t>提名</w:t>
            </w:r>
            <w:r w:rsidR="0029652E">
              <w:rPr>
                <w:rFonts w:cs="Arial" w:hint="eastAsia"/>
              </w:rPr>
              <w:t>董</w:t>
            </w:r>
            <w:r>
              <w:rPr>
                <w:rFonts w:cs="Arial" w:hint="eastAsia"/>
              </w:rPr>
              <w:t>事</w:t>
            </w:r>
            <w:r w:rsidR="00994B42">
              <w:rPr>
                <w:rFonts w:cs="Arial"/>
              </w:rPr>
              <w:t>…………………………</w:t>
            </w:r>
            <w:r w:rsidR="009F290D">
              <w:rPr>
                <w:rFonts w:cs="Arial"/>
                <w:lang w:val="en-SG"/>
              </w:rPr>
              <w:t>……………………..</w:t>
            </w:r>
            <w:r w:rsidR="00994B42">
              <w:rPr>
                <w:rFonts w:cs="Arial"/>
              </w:rPr>
              <w:t>……</w:t>
            </w:r>
            <w:r w:rsidR="00463320">
              <w:rPr>
                <w:rFonts w:cs="Arial"/>
              </w:rPr>
              <w:t xml:space="preserve">.. </w:t>
            </w:r>
            <w:r w:rsidR="00676BA3" w:rsidRPr="000C263C">
              <w:rPr>
                <w:rFonts w:cs="Arial"/>
              </w:rPr>
              <w:fldChar w:fldCharType="begin">
                <w:ffData>
                  <w:name w:val="Check2"/>
                  <w:enabled/>
                  <w:calcOnExit w:val="0"/>
                  <w:checkBox>
                    <w:sizeAuto/>
                    <w:default w:val="0"/>
                  </w:checkBox>
                </w:ffData>
              </w:fldChar>
            </w:r>
            <w:bookmarkStart w:id="1" w:name="Check2"/>
            <w:r w:rsidR="00676BA3" w:rsidRPr="000C263C">
              <w:rPr>
                <w:rFonts w:cs="Arial"/>
              </w:rPr>
              <w:instrText xml:space="preserve"> FORMCHECKBOX </w:instrText>
            </w:r>
            <w:r w:rsidR="008959B4">
              <w:rPr>
                <w:rFonts w:cs="Arial"/>
              </w:rPr>
            </w:r>
            <w:r w:rsidR="008959B4">
              <w:rPr>
                <w:rFonts w:cs="Arial"/>
              </w:rPr>
              <w:fldChar w:fldCharType="separate"/>
            </w:r>
            <w:r w:rsidR="00676BA3" w:rsidRPr="000C263C">
              <w:rPr>
                <w:rFonts w:cs="Arial"/>
              </w:rPr>
              <w:fldChar w:fldCharType="end"/>
            </w:r>
            <w:bookmarkEnd w:id="1"/>
          </w:p>
          <w:p w14:paraId="5B8B6008" w14:textId="1FC64F40" w:rsidR="0000763F" w:rsidRDefault="00C55471" w:rsidP="000C263C">
            <w:pPr>
              <w:numPr>
                <w:ilvl w:val="2"/>
                <w:numId w:val="1"/>
              </w:numPr>
              <w:tabs>
                <w:tab w:val="clear" w:pos="1440"/>
                <w:tab w:val="num" w:pos="1692"/>
              </w:tabs>
              <w:spacing w:before="300" w:after="300"/>
              <w:ind w:left="1692" w:hanging="972"/>
              <w:jc w:val="both"/>
              <w:rPr>
                <w:rFonts w:cs="Arial"/>
              </w:rPr>
            </w:pPr>
            <w:r>
              <w:rPr>
                <w:rFonts w:cs="Arial" w:hint="eastAsia"/>
              </w:rPr>
              <w:t>提名股东</w:t>
            </w:r>
            <w:r w:rsidR="0000763F">
              <w:rPr>
                <w:rFonts w:cs="Arial"/>
              </w:rPr>
              <w:t>……………..……………</w:t>
            </w:r>
            <w:r w:rsidR="00FC079D">
              <w:rPr>
                <w:rFonts w:cs="Arial"/>
              </w:rPr>
              <w:t>……</w:t>
            </w:r>
            <w:r w:rsidR="0000763F">
              <w:rPr>
                <w:rFonts w:cs="Arial"/>
              </w:rPr>
              <w:t>…………………</w:t>
            </w:r>
            <w:r w:rsidR="00FC079D">
              <w:rPr>
                <w:rFonts w:cs="Arial"/>
              </w:rPr>
              <w:t>…</w:t>
            </w:r>
            <w:r w:rsidR="0000763F">
              <w:rPr>
                <w:rFonts w:cs="Arial"/>
              </w:rPr>
              <w:t>..</w:t>
            </w:r>
            <w:r w:rsidR="00A62A4F">
              <w:rPr>
                <w:rFonts w:cs="Arial"/>
              </w:rPr>
              <w:t>.</w:t>
            </w:r>
            <w:r w:rsidR="0000763F">
              <w:rPr>
                <w:rFonts w:cs="Arial"/>
              </w:rPr>
              <w:t xml:space="preserve"> </w:t>
            </w:r>
            <w:r w:rsidR="0000763F" w:rsidRPr="000C263C">
              <w:rPr>
                <w:rFonts w:cs="Arial"/>
              </w:rPr>
              <w:fldChar w:fldCharType="begin">
                <w:ffData>
                  <w:name w:val="Check2"/>
                  <w:enabled/>
                  <w:calcOnExit w:val="0"/>
                  <w:checkBox>
                    <w:sizeAuto/>
                    <w:default w:val="0"/>
                  </w:checkBox>
                </w:ffData>
              </w:fldChar>
            </w:r>
            <w:r w:rsidR="0000763F" w:rsidRPr="000C263C">
              <w:rPr>
                <w:rFonts w:cs="Arial"/>
              </w:rPr>
              <w:instrText xml:space="preserve"> FORMCHECKBOX </w:instrText>
            </w:r>
            <w:r w:rsidR="008959B4">
              <w:rPr>
                <w:rFonts w:cs="Arial"/>
              </w:rPr>
            </w:r>
            <w:r w:rsidR="008959B4">
              <w:rPr>
                <w:rFonts w:cs="Arial"/>
              </w:rPr>
              <w:fldChar w:fldCharType="separate"/>
            </w:r>
            <w:r w:rsidR="0000763F" w:rsidRPr="000C263C">
              <w:rPr>
                <w:rFonts w:cs="Arial"/>
              </w:rPr>
              <w:fldChar w:fldCharType="end"/>
            </w:r>
          </w:p>
          <w:p w14:paraId="0CEFF1B2" w14:textId="6DFBD60E" w:rsidR="0000763F" w:rsidRPr="00FC079D" w:rsidRDefault="00C55471" w:rsidP="00A62A4F">
            <w:pPr>
              <w:numPr>
                <w:ilvl w:val="2"/>
                <w:numId w:val="1"/>
              </w:numPr>
              <w:tabs>
                <w:tab w:val="clear" w:pos="1440"/>
                <w:tab w:val="num" w:pos="1692"/>
              </w:tabs>
              <w:spacing w:before="300" w:after="300"/>
              <w:ind w:left="1692" w:hanging="972"/>
              <w:jc w:val="both"/>
              <w:rPr>
                <w:rStyle w:val="Hyperlink"/>
                <w:color w:val="auto"/>
              </w:rPr>
            </w:pPr>
            <w:r w:rsidRPr="00F26E6E">
              <w:rPr>
                <w:rStyle w:val="Hyperlink"/>
                <w:rFonts w:cs="Arial" w:hint="eastAsia"/>
                <w:color w:val="auto"/>
                <w:u w:val="none"/>
              </w:rPr>
              <w:t>申请商业监管许可证</w:t>
            </w:r>
            <w:r w:rsidR="00A62A4F" w:rsidRPr="00F26E6E">
              <w:rPr>
                <w:rStyle w:val="Hyperlink"/>
                <w:u w:val="none"/>
              </w:rPr>
              <w:t xml:space="preserve"> </w:t>
            </w:r>
            <w:r w:rsidR="00A62A4F" w:rsidRPr="00FC079D">
              <w:rPr>
                <w:rStyle w:val="Hyperlink"/>
                <w:color w:val="auto"/>
                <w:u w:val="none"/>
              </w:rPr>
              <w:t>…………………</w:t>
            </w:r>
            <w:r w:rsidR="00FC079D" w:rsidRPr="00FC079D">
              <w:rPr>
                <w:rStyle w:val="Hyperlink"/>
                <w:color w:val="auto"/>
                <w:u w:val="none"/>
              </w:rPr>
              <w:t>…………….</w:t>
            </w:r>
            <w:r w:rsidR="00A62A4F" w:rsidRPr="00FC079D">
              <w:rPr>
                <w:rStyle w:val="Hyperlink"/>
                <w:color w:val="auto"/>
                <w:u w:val="none"/>
              </w:rPr>
              <w:t>………….</w:t>
            </w:r>
            <w:r w:rsidR="00A62A4F" w:rsidRPr="00FC079D">
              <w:rPr>
                <w:rStyle w:val="Hyperlink"/>
                <w:color w:val="auto"/>
                <w:u w:val="none"/>
              </w:rPr>
              <w:fldChar w:fldCharType="begin">
                <w:ffData>
                  <w:name w:val="Check1"/>
                  <w:enabled/>
                  <w:calcOnExit w:val="0"/>
                  <w:checkBox>
                    <w:sizeAuto/>
                    <w:default w:val="0"/>
                  </w:checkBox>
                </w:ffData>
              </w:fldChar>
            </w:r>
            <w:r w:rsidR="00A62A4F" w:rsidRPr="00FC079D">
              <w:rPr>
                <w:rStyle w:val="Hyperlink"/>
                <w:color w:val="auto"/>
                <w:u w:val="none"/>
              </w:rPr>
              <w:instrText xml:space="preserve"> FORMCHECKBOX </w:instrText>
            </w:r>
            <w:r w:rsidR="008959B4">
              <w:rPr>
                <w:rStyle w:val="Hyperlink"/>
                <w:color w:val="auto"/>
                <w:u w:val="none"/>
              </w:rPr>
            </w:r>
            <w:r w:rsidR="008959B4">
              <w:rPr>
                <w:rStyle w:val="Hyperlink"/>
                <w:color w:val="auto"/>
                <w:u w:val="none"/>
              </w:rPr>
              <w:fldChar w:fldCharType="separate"/>
            </w:r>
            <w:r w:rsidR="00A62A4F" w:rsidRPr="00FC079D">
              <w:rPr>
                <w:rStyle w:val="Hyperlink"/>
                <w:color w:val="auto"/>
                <w:u w:val="none"/>
              </w:rPr>
              <w:fldChar w:fldCharType="end"/>
            </w:r>
          </w:p>
          <w:p w14:paraId="6C17E485" w14:textId="142C2CFB" w:rsidR="00F70980" w:rsidRPr="000C263C" w:rsidRDefault="00C55471" w:rsidP="000C263C">
            <w:pPr>
              <w:numPr>
                <w:ilvl w:val="2"/>
                <w:numId w:val="1"/>
              </w:numPr>
              <w:tabs>
                <w:tab w:val="clear" w:pos="1440"/>
                <w:tab w:val="num" w:pos="1692"/>
              </w:tabs>
              <w:spacing w:before="300" w:after="300"/>
              <w:ind w:left="1692" w:hanging="972"/>
              <w:jc w:val="both"/>
              <w:rPr>
                <w:rFonts w:cs="Arial"/>
              </w:rPr>
            </w:pPr>
            <w:r>
              <w:rPr>
                <w:rFonts w:cs="Arial" w:hint="eastAsia"/>
              </w:rPr>
              <w:t>公司银行开户</w:t>
            </w:r>
            <w:r w:rsidR="00676BA3" w:rsidRPr="000C263C">
              <w:rPr>
                <w:rFonts w:cs="Arial"/>
              </w:rPr>
              <w:t>…………………………</w:t>
            </w:r>
            <w:r w:rsidR="00FB6061" w:rsidRPr="000C263C">
              <w:rPr>
                <w:rFonts w:cs="Arial"/>
              </w:rPr>
              <w:t>.</w:t>
            </w:r>
            <w:r w:rsidR="00676BA3" w:rsidRPr="000C263C">
              <w:rPr>
                <w:rFonts w:cs="Arial"/>
              </w:rPr>
              <w:t>……</w:t>
            </w:r>
            <w:r w:rsidR="00FC079D">
              <w:rPr>
                <w:rFonts w:cs="Arial"/>
              </w:rPr>
              <w:t>……………..</w:t>
            </w:r>
            <w:r w:rsidR="00676BA3" w:rsidRPr="000C263C">
              <w:rPr>
                <w:rFonts w:cs="Arial"/>
              </w:rPr>
              <w:t>……</w:t>
            </w:r>
            <w:r w:rsidR="00676BA3" w:rsidRPr="000C263C">
              <w:rPr>
                <w:rFonts w:cs="Arial"/>
              </w:rPr>
              <w:fldChar w:fldCharType="begin">
                <w:ffData>
                  <w:name w:val="Check1"/>
                  <w:enabled/>
                  <w:calcOnExit w:val="0"/>
                  <w:checkBox>
                    <w:sizeAuto/>
                    <w:default w:val="0"/>
                  </w:checkBox>
                </w:ffData>
              </w:fldChar>
            </w:r>
            <w:r w:rsidR="00676BA3" w:rsidRPr="000C263C">
              <w:rPr>
                <w:rFonts w:cs="Arial"/>
              </w:rPr>
              <w:instrText xml:space="preserve"> FORMCHECKBOX </w:instrText>
            </w:r>
            <w:r w:rsidR="008959B4">
              <w:rPr>
                <w:rFonts w:cs="Arial"/>
              </w:rPr>
            </w:r>
            <w:r w:rsidR="008959B4">
              <w:rPr>
                <w:rFonts w:cs="Arial"/>
              </w:rPr>
              <w:fldChar w:fldCharType="separate"/>
            </w:r>
            <w:r w:rsidR="00676BA3" w:rsidRPr="000C263C">
              <w:rPr>
                <w:rFonts w:cs="Arial"/>
              </w:rPr>
              <w:fldChar w:fldCharType="end"/>
            </w:r>
          </w:p>
          <w:p w14:paraId="6BA6BE9F" w14:textId="33EEAC44" w:rsidR="00F70980" w:rsidRPr="000C263C" w:rsidRDefault="00C55471" w:rsidP="000C263C">
            <w:pPr>
              <w:numPr>
                <w:ilvl w:val="2"/>
                <w:numId w:val="1"/>
              </w:numPr>
              <w:tabs>
                <w:tab w:val="clear" w:pos="1440"/>
                <w:tab w:val="num" w:pos="1692"/>
              </w:tabs>
              <w:spacing w:before="300" w:after="300"/>
              <w:ind w:left="1692" w:hanging="972"/>
              <w:jc w:val="both"/>
              <w:rPr>
                <w:rFonts w:cs="Arial"/>
              </w:rPr>
            </w:pPr>
            <w:r>
              <w:rPr>
                <w:rFonts w:hint="eastAsia"/>
              </w:rPr>
              <w:t>虚拟办公室</w:t>
            </w:r>
            <w:r w:rsidR="00F96A74">
              <w:rPr>
                <w:rFonts w:hint="eastAsia"/>
              </w:rPr>
              <w:t>为了</w:t>
            </w:r>
            <w:r w:rsidR="00F96A74">
              <w:rPr>
                <w:rFonts w:cs="Arial"/>
                <w:sz w:val="21"/>
                <w:szCs w:val="21"/>
                <w:shd w:val="clear" w:color="auto" w:fill="F8F8F8"/>
              </w:rPr>
              <w:t>支</w:t>
            </w:r>
            <w:r w:rsidR="00F96A74">
              <w:rPr>
                <w:rFonts w:ascii="Microsoft YaHei" w:eastAsia="Microsoft YaHei" w:hAnsi="Microsoft YaHei" w:cs="Microsoft YaHei" w:hint="eastAsia"/>
                <w:sz w:val="21"/>
                <w:szCs w:val="21"/>
                <w:shd w:val="clear" w:color="auto" w:fill="F8F8F8"/>
              </w:rPr>
              <w:t>援</w:t>
            </w:r>
            <w:r w:rsidR="00F96A74">
              <w:rPr>
                <w:rFonts w:hint="eastAsia"/>
              </w:rPr>
              <w:t>您当地的公司</w:t>
            </w:r>
            <w:r w:rsidR="00676BA3" w:rsidRPr="000C263C">
              <w:rPr>
                <w:rFonts w:cs="Arial"/>
              </w:rPr>
              <w:t>…</w:t>
            </w:r>
            <w:r w:rsidR="000A22E1">
              <w:rPr>
                <w:rFonts w:cs="Arial"/>
              </w:rPr>
              <w:t>…..</w:t>
            </w:r>
            <w:r w:rsidR="00676BA3" w:rsidRPr="000C263C">
              <w:rPr>
                <w:rFonts w:cs="Arial"/>
              </w:rPr>
              <w:t>…..…</w:t>
            </w:r>
            <w:r w:rsidR="00FB6061" w:rsidRPr="000C263C">
              <w:rPr>
                <w:rFonts w:cs="Arial"/>
              </w:rPr>
              <w:t>.</w:t>
            </w:r>
            <w:r w:rsidR="00676BA3" w:rsidRPr="000C263C">
              <w:rPr>
                <w:rFonts w:cs="Arial"/>
              </w:rPr>
              <w:t>…</w:t>
            </w:r>
            <w:r w:rsidR="00FC079D">
              <w:rPr>
                <w:rFonts w:cs="Arial"/>
              </w:rPr>
              <w:t>…..</w:t>
            </w:r>
            <w:r w:rsidR="00676BA3" w:rsidRPr="000C263C">
              <w:rPr>
                <w:rFonts w:cs="Arial"/>
              </w:rPr>
              <w:t>………</w:t>
            </w:r>
            <w:r w:rsidR="00463320">
              <w:rPr>
                <w:rFonts w:cs="Arial"/>
              </w:rPr>
              <w:t>.</w:t>
            </w:r>
            <w:r w:rsidR="00676BA3" w:rsidRPr="000C263C">
              <w:rPr>
                <w:rFonts w:cs="Arial"/>
              </w:rPr>
              <w:fldChar w:fldCharType="begin">
                <w:ffData>
                  <w:name w:val="Check1"/>
                  <w:enabled/>
                  <w:calcOnExit w:val="0"/>
                  <w:checkBox>
                    <w:sizeAuto/>
                    <w:default w:val="0"/>
                  </w:checkBox>
                </w:ffData>
              </w:fldChar>
            </w:r>
            <w:r w:rsidR="00676BA3" w:rsidRPr="000C263C">
              <w:rPr>
                <w:rFonts w:cs="Arial"/>
              </w:rPr>
              <w:instrText xml:space="preserve"> FORMCHECKBOX </w:instrText>
            </w:r>
            <w:r w:rsidR="008959B4">
              <w:rPr>
                <w:rFonts w:cs="Arial"/>
              </w:rPr>
            </w:r>
            <w:r w:rsidR="008959B4">
              <w:rPr>
                <w:rFonts w:cs="Arial"/>
              </w:rPr>
              <w:fldChar w:fldCharType="separate"/>
            </w:r>
            <w:r w:rsidR="00676BA3" w:rsidRPr="000C263C">
              <w:rPr>
                <w:rFonts w:cs="Arial"/>
              </w:rPr>
              <w:fldChar w:fldCharType="end"/>
            </w:r>
          </w:p>
          <w:p w14:paraId="76EBC0C9" w14:textId="39C80007" w:rsidR="009562DC" w:rsidRPr="000C263C" w:rsidRDefault="00F96A74" w:rsidP="000C263C">
            <w:pPr>
              <w:numPr>
                <w:ilvl w:val="2"/>
                <w:numId w:val="1"/>
              </w:numPr>
              <w:tabs>
                <w:tab w:val="clear" w:pos="1440"/>
                <w:tab w:val="num" w:pos="1692"/>
              </w:tabs>
              <w:spacing w:before="300" w:after="300"/>
              <w:ind w:left="1692" w:hanging="972"/>
              <w:jc w:val="both"/>
              <w:rPr>
                <w:rFonts w:cs="Arial"/>
              </w:rPr>
            </w:pPr>
            <w:r>
              <w:rPr>
                <w:rFonts w:cs="Arial" w:hint="eastAsia"/>
              </w:rPr>
              <w:t>会计和税收</w:t>
            </w:r>
            <w:r w:rsidR="00F26E6E">
              <w:rPr>
                <w:rFonts w:cs="Arial" w:hint="eastAsia"/>
              </w:rPr>
              <w:t>服务</w:t>
            </w:r>
            <w:r w:rsidR="00463320">
              <w:rPr>
                <w:rFonts w:cs="Arial"/>
              </w:rPr>
              <w:t>………………………</w:t>
            </w:r>
            <w:r w:rsidR="00FC079D">
              <w:rPr>
                <w:rFonts w:cs="Arial"/>
              </w:rPr>
              <w:t>………….</w:t>
            </w:r>
            <w:r w:rsidR="00463320">
              <w:rPr>
                <w:rFonts w:cs="Arial"/>
              </w:rPr>
              <w:t>……………..</w:t>
            </w:r>
            <w:r w:rsidR="00676BA3" w:rsidRPr="000C263C">
              <w:rPr>
                <w:rFonts w:cs="Arial"/>
              </w:rPr>
              <w:t xml:space="preserve"> </w:t>
            </w:r>
            <w:r w:rsidR="00676BA3" w:rsidRPr="000C263C">
              <w:rPr>
                <w:rFonts w:cs="Arial"/>
              </w:rPr>
              <w:fldChar w:fldCharType="begin">
                <w:ffData>
                  <w:name w:val="Check4"/>
                  <w:enabled/>
                  <w:calcOnExit w:val="0"/>
                  <w:checkBox>
                    <w:sizeAuto/>
                    <w:default w:val="0"/>
                  </w:checkBox>
                </w:ffData>
              </w:fldChar>
            </w:r>
            <w:bookmarkStart w:id="2" w:name="Check4"/>
            <w:r w:rsidR="00676BA3" w:rsidRPr="000C263C">
              <w:rPr>
                <w:rFonts w:cs="Arial"/>
              </w:rPr>
              <w:instrText xml:space="preserve"> FORMCHECKBOX </w:instrText>
            </w:r>
            <w:r w:rsidR="008959B4">
              <w:rPr>
                <w:rFonts w:cs="Arial"/>
              </w:rPr>
            </w:r>
            <w:r w:rsidR="008959B4">
              <w:rPr>
                <w:rFonts w:cs="Arial"/>
              </w:rPr>
              <w:fldChar w:fldCharType="separate"/>
            </w:r>
            <w:r w:rsidR="00676BA3" w:rsidRPr="000C263C">
              <w:rPr>
                <w:rFonts w:cs="Arial"/>
              </w:rPr>
              <w:fldChar w:fldCharType="end"/>
            </w:r>
            <w:bookmarkEnd w:id="2"/>
          </w:p>
          <w:p w14:paraId="4D4FD5EE" w14:textId="79813782" w:rsidR="009562DC" w:rsidRPr="000C263C" w:rsidRDefault="00F96A74" w:rsidP="000C263C">
            <w:pPr>
              <w:numPr>
                <w:ilvl w:val="2"/>
                <w:numId w:val="1"/>
              </w:numPr>
              <w:tabs>
                <w:tab w:val="clear" w:pos="1440"/>
                <w:tab w:val="num" w:pos="1692"/>
              </w:tabs>
              <w:spacing w:before="300" w:after="300"/>
              <w:ind w:left="1692" w:hanging="972"/>
              <w:jc w:val="both"/>
              <w:rPr>
                <w:rFonts w:cs="Arial"/>
              </w:rPr>
            </w:pPr>
            <w:r>
              <w:rPr>
                <w:rFonts w:hint="eastAsia"/>
              </w:rPr>
              <w:t>申请移民签证</w:t>
            </w:r>
            <w:r w:rsidR="00676BA3" w:rsidRPr="000C263C">
              <w:rPr>
                <w:rFonts w:cs="Arial"/>
              </w:rPr>
              <w:t xml:space="preserve"> ……………………………</w:t>
            </w:r>
            <w:r w:rsidR="00FC079D">
              <w:rPr>
                <w:rFonts w:cs="Arial"/>
              </w:rPr>
              <w:t>……</w:t>
            </w:r>
            <w:r w:rsidR="00676BA3" w:rsidRPr="000C263C">
              <w:rPr>
                <w:rFonts w:cs="Arial"/>
              </w:rPr>
              <w:t>……</w:t>
            </w:r>
            <w:r w:rsidR="00FB6061" w:rsidRPr="000C263C">
              <w:rPr>
                <w:rFonts w:cs="Arial"/>
              </w:rPr>
              <w:t>.</w:t>
            </w:r>
            <w:r w:rsidR="00676BA3" w:rsidRPr="000C263C">
              <w:rPr>
                <w:rFonts w:cs="Arial"/>
              </w:rPr>
              <w:t>…………..</w:t>
            </w:r>
            <w:r w:rsidR="00676BA3" w:rsidRPr="000C263C">
              <w:rPr>
                <w:rFonts w:cs="Arial"/>
              </w:rPr>
              <w:fldChar w:fldCharType="begin">
                <w:ffData>
                  <w:name w:val="Check1"/>
                  <w:enabled/>
                  <w:calcOnExit w:val="0"/>
                  <w:checkBox>
                    <w:sizeAuto/>
                    <w:default w:val="0"/>
                  </w:checkBox>
                </w:ffData>
              </w:fldChar>
            </w:r>
            <w:r w:rsidR="00676BA3" w:rsidRPr="000C263C">
              <w:rPr>
                <w:rFonts w:cs="Arial"/>
              </w:rPr>
              <w:instrText xml:space="preserve"> FORMCHECKBOX </w:instrText>
            </w:r>
            <w:r w:rsidR="008959B4">
              <w:rPr>
                <w:rFonts w:cs="Arial"/>
              </w:rPr>
            </w:r>
            <w:r w:rsidR="008959B4">
              <w:rPr>
                <w:rFonts w:cs="Arial"/>
              </w:rPr>
              <w:fldChar w:fldCharType="separate"/>
            </w:r>
            <w:r w:rsidR="00676BA3" w:rsidRPr="000C263C">
              <w:rPr>
                <w:rFonts w:cs="Arial"/>
              </w:rPr>
              <w:fldChar w:fldCharType="end"/>
            </w:r>
          </w:p>
          <w:p w14:paraId="0ACEEF7E" w14:textId="5378A45C" w:rsidR="001548A5" w:rsidRPr="000C263C" w:rsidRDefault="00F96A74" w:rsidP="000C263C">
            <w:pPr>
              <w:numPr>
                <w:ilvl w:val="2"/>
                <w:numId w:val="1"/>
              </w:numPr>
              <w:tabs>
                <w:tab w:val="clear" w:pos="1440"/>
                <w:tab w:val="num" w:pos="1692"/>
              </w:tabs>
              <w:spacing w:before="300" w:after="300"/>
              <w:ind w:left="1692" w:hanging="972"/>
              <w:jc w:val="both"/>
              <w:rPr>
                <w:rFonts w:cs="Arial"/>
              </w:rPr>
            </w:pPr>
            <w:r>
              <w:rPr>
                <w:rFonts w:cs="Arial" w:hint="eastAsia"/>
              </w:rPr>
              <w:t>商业商家账户</w:t>
            </w:r>
            <w:r w:rsidR="00463320">
              <w:rPr>
                <w:rFonts w:cs="Arial"/>
              </w:rPr>
              <w:t>………………………………</w:t>
            </w:r>
            <w:r w:rsidR="00FC079D">
              <w:rPr>
                <w:rFonts w:cs="Arial"/>
              </w:rPr>
              <w:t>………..</w:t>
            </w:r>
            <w:r w:rsidR="00463320">
              <w:rPr>
                <w:rFonts w:cs="Arial"/>
              </w:rPr>
              <w:t>………..…</w:t>
            </w:r>
            <w:r w:rsidR="00676BA3" w:rsidRPr="000C263C">
              <w:rPr>
                <w:rFonts w:cs="Arial"/>
              </w:rPr>
              <w:t xml:space="preserve"> </w:t>
            </w:r>
            <w:r w:rsidR="00676BA3" w:rsidRPr="000C263C">
              <w:rPr>
                <w:rFonts w:cs="Arial"/>
              </w:rPr>
              <w:fldChar w:fldCharType="begin">
                <w:ffData>
                  <w:name w:val="Check5"/>
                  <w:enabled/>
                  <w:calcOnExit w:val="0"/>
                  <w:checkBox>
                    <w:sizeAuto/>
                    <w:default w:val="0"/>
                  </w:checkBox>
                </w:ffData>
              </w:fldChar>
            </w:r>
            <w:bookmarkStart w:id="3" w:name="Check5"/>
            <w:r w:rsidR="00676BA3" w:rsidRPr="000C263C">
              <w:rPr>
                <w:rFonts w:cs="Arial"/>
              </w:rPr>
              <w:instrText xml:space="preserve"> FORMCHECKBOX </w:instrText>
            </w:r>
            <w:r w:rsidR="008959B4">
              <w:rPr>
                <w:rFonts w:cs="Arial"/>
              </w:rPr>
            </w:r>
            <w:r w:rsidR="008959B4">
              <w:rPr>
                <w:rFonts w:cs="Arial"/>
              </w:rPr>
              <w:fldChar w:fldCharType="separate"/>
            </w:r>
            <w:r w:rsidR="00676BA3" w:rsidRPr="000C263C">
              <w:rPr>
                <w:rFonts w:cs="Arial"/>
              </w:rPr>
              <w:fldChar w:fldCharType="end"/>
            </w:r>
            <w:bookmarkEnd w:id="3"/>
          </w:p>
          <w:p w14:paraId="3FC67B0E" w14:textId="1E78A55B" w:rsidR="001548A5" w:rsidRPr="000C263C" w:rsidRDefault="00F96A74" w:rsidP="000C263C">
            <w:pPr>
              <w:numPr>
                <w:ilvl w:val="2"/>
                <w:numId w:val="1"/>
              </w:numPr>
              <w:tabs>
                <w:tab w:val="clear" w:pos="1440"/>
                <w:tab w:val="num" w:pos="1692"/>
              </w:tabs>
              <w:spacing w:before="300" w:after="300"/>
              <w:ind w:left="1692" w:hanging="972"/>
              <w:jc w:val="both"/>
              <w:rPr>
                <w:rFonts w:cs="Arial"/>
              </w:rPr>
            </w:pPr>
            <w:r>
              <w:rPr>
                <w:rFonts w:cs="Arial" w:hint="eastAsia"/>
              </w:rPr>
              <w:t>商业网站建设</w:t>
            </w:r>
            <w:r w:rsidR="00676BA3" w:rsidRPr="000C263C">
              <w:rPr>
                <w:rFonts w:cs="Arial"/>
              </w:rPr>
              <w:t>………………………………</w:t>
            </w:r>
            <w:r w:rsidR="00FC079D">
              <w:rPr>
                <w:rFonts w:cs="Arial"/>
              </w:rPr>
              <w:t>………</w:t>
            </w:r>
            <w:r w:rsidR="00676BA3" w:rsidRPr="000C263C">
              <w:rPr>
                <w:rFonts w:cs="Arial"/>
              </w:rPr>
              <w:t>……………..</w:t>
            </w:r>
            <w:r w:rsidR="00676BA3" w:rsidRPr="000C263C">
              <w:rPr>
                <w:rFonts w:cs="Arial"/>
              </w:rPr>
              <w:fldChar w:fldCharType="begin">
                <w:ffData>
                  <w:name w:val="Check1"/>
                  <w:enabled/>
                  <w:calcOnExit w:val="0"/>
                  <w:checkBox>
                    <w:sizeAuto/>
                    <w:default w:val="0"/>
                  </w:checkBox>
                </w:ffData>
              </w:fldChar>
            </w:r>
            <w:r w:rsidR="00676BA3" w:rsidRPr="000C263C">
              <w:rPr>
                <w:rFonts w:cs="Arial"/>
              </w:rPr>
              <w:instrText xml:space="preserve"> FORMCHECKBOX </w:instrText>
            </w:r>
            <w:r w:rsidR="008959B4">
              <w:rPr>
                <w:rFonts w:cs="Arial"/>
              </w:rPr>
            </w:r>
            <w:r w:rsidR="008959B4">
              <w:rPr>
                <w:rFonts w:cs="Arial"/>
              </w:rPr>
              <w:fldChar w:fldCharType="separate"/>
            </w:r>
            <w:r w:rsidR="00676BA3" w:rsidRPr="000C263C">
              <w:rPr>
                <w:rFonts w:cs="Arial"/>
              </w:rPr>
              <w:fldChar w:fldCharType="end"/>
            </w:r>
          </w:p>
          <w:p w14:paraId="3C6BB076" w14:textId="19B176C3" w:rsidR="001548A5" w:rsidRPr="000C263C" w:rsidRDefault="00F96A74" w:rsidP="000C263C">
            <w:pPr>
              <w:numPr>
                <w:ilvl w:val="2"/>
                <w:numId w:val="1"/>
              </w:numPr>
              <w:tabs>
                <w:tab w:val="clear" w:pos="1440"/>
                <w:tab w:val="num" w:pos="1692"/>
              </w:tabs>
              <w:spacing w:before="300" w:after="300"/>
              <w:ind w:left="1692" w:hanging="972"/>
              <w:jc w:val="both"/>
              <w:rPr>
                <w:rFonts w:cs="Arial"/>
              </w:rPr>
            </w:pPr>
            <w:r>
              <w:rPr>
                <w:rFonts w:cs="Arial" w:hint="eastAsia"/>
              </w:rPr>
              <w:t>搜索引擎广告系列</w:t>
            </w:r>
            <w:r w:rsidR="00463320">
              <w:rPr>
                <w:rFonts w:cs="Arial"/>
              </w:rPr>
              <w:t>…………………………</w:t>
            </w:r>
            <w:r w:rsidR="00FC079D">
              <w:rPr>
                <w:rFonts w:cs="Arial"/>
              </w:rPr>
              <w:t>…………………</w:t>
            </w:r>
            <w:r w:rsidR="00463320">
              <w:rPr>
                <w:rFonts w:cs="Arial"/>
              </w:rPr>
              <w:t>…..</w:t>
            </w:r>
            <w:r w:rsidR="00676BA3" w:rsidRPr="000C263C">
              <w:rPr>
                <w:rFonts w:cs="Arial"/>
              </w:rPr>
              <w:t xml:space="preserve"> </w:t>
            </w:r>
            <w:r w:rsidR="00676BA3" w:rsidRPr="000C263C">
              <w:rPr>
                <w:rFonts w:cs="Arial"/>
              </w:rPr>
              <w:fldChar w:fldCharType="begin">
                <w:ffData>
                  <w:name w:val="Check6"/>
                  <w:enabled/>
                  <w:calcOnExit w:val="0"/>
                  <w:checkBox>
                    <w:sizeAuto/>
                    <w:default w:val="0"/>
                  </w:checkBox>
                </w:ffData>
              </w:fldChar>
            </w:r>
            <w:bookmarkStart w:id="4" w:name="Check6"/>
            <w:r w:rsidR="00676BA3" w:rsidRPr="000C263C">
              <w:rPr>
                <w:rFonts w:cs="Arial"/>
              </w:rPr>
              <w:instrText xml:space="preserve"> FORMCHECKBOX </w:instrText>
            </w:r>
            <w:r w:rsidR="008959B4">
              <w:rPr>
                <w:rFonts w:cs="Arial"/>
              </w:rPr>
            </w:r>
            <w:r w:rsidR="008959B4">
              <w:rPr>
                <w:rFonts w:cs="Arial"/>
              </w:rPr>
              <w:fldChar w:fldCharType="separate"/>
            </w:r>
            <w:r w:rsidR="00676BA3" w:rsidRPr="000C263C">
              <w:rPr>
                <w:rFonts w:cs="Arial"/>
              </w:rPr>
              <w:fldChar w:fldCharType="end"/>
            </w:r>
            <w:bookmarkEnd w:id="4"/>
          </w:p>
          <w:p w14:paraId="0A5D79AF" w14:textId="32DB36AA" w:rsidR="009562DC" w:rsidRPr="000C263C" w:rsidRDefault="00F96A74" w:rsidP="000C263C">
            <w:pPr>
              <w:numPr>
                <w:ilvl w:val="2"/>
                <w:numId w:val="1"/>
              </w:numPr>
              <w:tabs>
                <w:tab w:val="clear" w:pos="1440"/>
                <w:tab w:val="num" w:pos="1692"/>
              </w:tabs>
              <w:spacing w:before="300" w:after="300"/>
              <w:ind w:left="1692" w:hanging="972"/>
              <w:jc w:val="both"/>
              <w:rPr>
                <w:rFonts w:cs="Arial"/>
              </w:rPr>
            </w:pPr>
            <w:r>
              <w:rPr>
                <w:rFonts w:cs="Arial" w:hint="eastAsia"/>
              </w:rPr>
              <w:t>贸易融资</w:t>
            </w:r>
            <w:r w:rsidR="00F26E6E">
              <w:rPr>
                <w:rFonts w:cs="Arial" w:hint="eastAsia"/>
              </w:rPr>
              <w:t>服务</w:t>
            </w:r>
            <w:r w:rsidR="00463320">
              <w:rPr>
                <w:rFonts w:cs="Arial"/>
              </w:rPr>
              <w:t>………………………………</w:t>
            </w:r>
            <w:r w:rsidR="00FC079D">
              <w:rPr>
                <w:rFonts w:cs="Arial"/>
              </w:rPr>
              <w:t>……</w:t>
            </w:r>
            <w:r w:rsidR="00463320">
              <w:rPr>
                <w:rFonts w:cs="Arial"/>
              </w:rPr>
              <w:t>…………</w:t>
            </w:r>
            <w:r w:rsidR="00FC079D">
              <w:rPr>
                <w:rFonts w:cs="Arial"/>
              </w:rPr>
              <w:t>…</w:t>
            </w:r>
            <w:r w:rsidR="00463320">
              <w:rPr>
                <w:rFonts w:cs="Arial"/>
              </w:rPr>
              <w:t>……</w:t>
            </w:r>
            <w:r w:rsidR="00C20E71" w:rsidRPr="000C263C">
              <w:rPr>
                <w:rFonts w:cs="Arial"/>
              </w:rPr>
              <w:fldChar w:fldCharType="begin">
                <w:ffData>
                  <w:name w:val="Check7"/>
                  <w:enabled/>
                  <w:calcOnExit w:val="0"/>
                  <w:checkBox>
                    <w:sizeAuto/>
                    <w:default w:val="0"/>
                  </w:checkBox>
                </w:ffData>
              </w:fldChar>
            </w:r>
            <w:bookmarkStart w:id="5" w:name="Check7"/>
            <w:r w:rsidR="00C20E71" w:rsidRPr="000C263C">
              <w:rPr>
                <w:rFonts w:cs="Arial"/>
              </w:rPr>
              <w:instrText xml:space="preserve"> FORMCHECKBOX </w:instrText>
            </w:r>
            <w:r w:rsidR="008959B4">
              <w:rPr>
                <w:rFonts w:cs="Arial"/>
              </w:rPr>
            </w:r>
            <w:r w:rsidR="008959B4">
              <w:rPr>
                <w:rFonts w:cs="Arial"/>
              </w:rPr>
              <w:fldChar w:fldCharType="separate"/>
            </w:r>
            <w:r w:rsidR="00C20E71" w:rsidRPr="000C263C">
              <w:rPr>
                <w:rFonts w:cs="Arial"/>
              </w:rPr>
              <w:fldChar w:fldCharType="end"/>
            </w:r>
            <w:bookmarkEnd w:id="5"/>
          </w:p>
          <w:p w14:paraId="3F11E7BF" w14:textId="3BF60BB0" w:rsidR="000A22E1" w:rsidRPr="006778E9" w:rsidRDefault="00F96A74" w:rsidP="006778E9">
            <w:pPr>
              <w:numPr>
                <w:ilvl w:val="2"/>
                <w:numId w:val="1"/>
              </w:numPr>
              <w:tabs>
                <w:tab w:val="clear" w:pos="1440"/>
                <w:tab w:val="num" w:pos="1692"/>
              </w:tabs>
              <w:spacing w:before="300" w:after="300"/>
              <w:ind w:left="1692" w:hanging="972"/>
              <w:jc w:val="both"/>
              <w:rPr>
                <w:rFonts w:cs="Arial"/>
              </w:rPr>
            </w:pPr>
            <w:r>
              <w:rPr>
                <w:rFonts w:cs="Arial" w:hint="eastAsia"/>
              </w:rPr>
              <w:t>国际招聘</w:t>
            </w:r>
            <w:r w:rsidR="00642E28" w:rsidRPr="000C263C">
              <w:rPr>
                <w:rFonts w:cs="Arial"/>
              </w:rPr>
              <w:t>…</w:t>
            </w:r>
            <w:r w:rsidR="00676BA3" w:rsidRPr="000C263C">
              <w:rPr>
                <w:rFonts w:cs="Arial"/>
              </w:rPr>
              <w:t>…………………………</w:t>
            </w:r>
            <w:r w:rsidR="00FB6061" w:rsidRPr="000C263C">
              <w:rPr>
                <w:rFonts w:cs="Arial"/>
              </w:rPr>
              <w:t>.</w:t>
            </w:r>
            <w:r w:rsidR="00676BA3" w:rsidRPr="000C263C">
              <w:rPr>
                <w:rFonts w:cs="Arial"/>
              </w:rPr>
              <w:t>…</w:t>
            </w:r>
            <w:r w:rsidR="00FC079D">
              <w:rPr>
                <w:rFonts w:cs="Arial"/>
              </w:rPr>
              <w:t>…………..</w:t>
            </w:r>
            <w:r w:rsidR="00676BA3" w:rsidRPr="000C263C">
              <w:rPr>
                <w:rFonts w:cs="Arial"/>
              </w:rPr>
              <w:t>………………</w:t>
            </w:r>
            <w:r w:rsidR="00676BA3" w:rsidRPr="000C263C">
              <w:rPr>
                <w:rFonts w:cs="Arial"/>
              </w:rPr>
              <w:fldChar w:fldCharType="begin">
                <w:ffData>
                  <w:name w:val="Check1"/>
                  <w:enabled/>
                  <w:calcOnExit w:val="0"/>
                  <w:checkBox>
                    <w:sizeAuto/>
                    <w:default w:val="0"/>
                  </w:checkBox>
                </w:ffData>
              </w:fldChar>
            </w:r>
            <w:r w:rsidR="00676BA3" w:rsidRPr="000C263C">
              <w:rPr>
                <w:rFonts w:cs="Arial"/>
              </w:rPr>
              <w:instrText xml:space="preserve"> FORMCHECKBOX </w:instrText>
            </w:r>
            <w:r w:rsidR="008959B4">
              <w:rPr>
                <w:rFonts w:cs="Arial"/>
              </w:rPr>
            </w:r>
            <w:r w:rsidR="008959B4">
              <w:rPr>
                <w:rFonts w:cs="Arial"/>
              </w:rPr>
              <w:fldChar w:fldCharType="separate"/>
            </w:r>
            <w:r w:rsidR="00676BA3" w:rsidRPr="000C263C">
              <w:rPr>
                <w:rFonts w:cs="Arial"/>
              </w:rPr>
              <w:fldChar w:fldCharType="end"/>
            </w:r>
          </w:p>
        </w:tc>
      </w:tr>
      <w:tr w:rsidR="006D77BC" w:rsidRPr="000C263C" w14:paraId="717F9D43" w14:textId="77777777" w:rsidTr="000C263C">
        <w:trPr>
          <w:trHeight w:val="397"/>
        </w:trPr>
        <w:tc>
          <w:tcPr>
            <w:tcW w:w="10620" w:type="dxa"/>
            <w:gridSpan w:val="3"/>
            <w:shd w:val="clear" w:color="auto" w:fill="F3F3F3"/>
          </w:tcPr>
          <w:p w14:paraId="345D11C6" w14:textId="0F6EC43C" w:rsidR="006D77BC" w:rsidRPr="000C263C" w:rsidRDefault="001C3007" w:rsidP="00D97590">
            <w:pPr>
              <w:numPr>
                <w:ilvl w:val="0"/>
                <w:numId w:val="1"/>
              </w:numPr>
              <w:spacing w:before="120" w:after="120"/>
              <w:rPr>
                <w:rFonts w:cs="Arial"/>
                <w:b/>
                <w:color w:val="0000FF"/>
                <w:sz w:val="28"/>
                <w:szCs w:val="28"/>
              </w:rPr>
            </w:pPr>
            <w:r>
              <w:rPr>
                <w:rFonts w:cs="Arial" w:hint="eastAsia"/>
                <w:b/>
                <w:color w:val="0000FF"/>
                <w:sz w:val="28"/>
                <w:szCs w:val="28"/>
              </w:rPr>
              <w:lastRenderedPageBreak/>
              <w:t>公司结构信息</w:t>
            </w:r>
          </w:p>
        </w:tc>
      </w:tr>
      <w:tr w:rsidR="00E627B8" w:rsidRPr="000C263C" w14:paraId="33299720" w14:textId="77777777" w:rsidTr="000C263C">
        <w:trPr>
          <w:trHeight w:val="397"/>
        </w:trPr>
        <w:tc>
          <w:tcPr>
            <w:tcW w:w="10620" w:type="dxa"/>
            <w:gridSpan w:val="3"/>
            <w:shd w:val="clear" w:color="auto" w:fill="auto"/>
          </w:tcPr>
          <w:p w14:paraId="2BFD7F0B" w14:textId="62CC42B5" w:rsidR="00F96A74" w:rsidRPr="000C263C" w:rsidRDefault="00F96A74" w:rsidP="000C263C">
            <w:pPr>
              <w:numPr>
                <w:ilvl w:val="1"/>
                <w:numId w:val="1"/>
              </w:numPr>
              <w:spacing w:before="120" w:after="120"/>
              <w:ind w:left="612" w:hanging="612"/>
              <w:jc w:val="both"/>
              <w:rPr>
                <w:rFonts w:cs="Arial"/>
              </w:rPr>
            </w:pPr>
            <w:r>
              <w:rPr>
                <w:rFonts w:cs="Arial" w:hint="eastAsia"/>
              </w:rPr>
              <w:t>请按优先顺序列出新公司的三个首选名称</w:t>
            </w:r>
          </w:p>
          <w:p w14:paraId="531DA401" w14:textId="5F108929" w:rsidR="005512DC" w:rsidRPr="000C263C" w:rsidRDefault="005512DC" w:rsidP="000A22E1">
            <w:pPr>
              <w:numPr>
                <w:ilvl w:val="1"/>
                <w:numId w:val="12"/>
              </w:numPr>
              <w:spacing w:before="120" w:after="120"/>
              <w:jc w:val="both"/>
              <w:rPr>
                <w:rFonts w:cs="Arial"/>
              </w:rPr>
            </w:pPr>
          </w:p>
        </w:tc>
      </w:tr>
      <w:tr w:rsidR="00CD76A5" w:rsidRPr="000C263C" w14:paraId="176A6F71" w14:textId="77777777" w:rsidTr="00781E93">
        <w:trPr>
          <w:trHeight w:val="397"/>
        </w:trPr>
        <w:tc>
          <w:tcPr>
            <w:tcW w:w="10620" w:type="dxa"/>
            <w:gridSpan w:val="3"/>
            <w:shd w:val="clear" w:color="auto" w:fill="auto"/>
          </w:tcPr>
          <w:p w14:paraId="5D977B84" w14:textId="563CEFB1" w:rsidR="00CD76A5" w:rsidRPr="000C263C" w:rsidRDefault="00F96A74" w:rsidP="00781E93">
            <w:pPr>
              <w:numPr>
                <w:ilvl w:val="1"/>
                <w:numId w:val="1"/>
              </w:numPr>
              <w:spacing w:before="120" w:after="120"/>
              <w:ind w:left="612" w:hanging="612"/>
              <w:jc w:val="both"/>
              <w:rPr>
                <w:rFonts w:cs="Arial"/>
              </w:rPr>
            </w:pPr>
            <w:r>
              <w:rPr>
                <w:rFonts w:hint="eastAsia"/>
              </w:rPr>
              <w:lastRenderedPageBreak/>
              <w:t>公司股东和</w:t>
            </w:r>
            <w:r w:rsidR="004F2EB6">
              <w:rPr>
                <w:rFonts w:hint="eastAsia"/>
              </w:rPr>
              <w:t>董</w:t>
            </w:r>
            <w:r>
              <w:rPr>
                <w:rFonts w:hint="eastAsia"/>
              </w:rPr>
              <w:t>事信息：</w:t>
            </w:r>
          </w:p>
        </w:tc>
      </w:tr>
      <w:tr w:rsidR="00CD76A5" w14:paraId="227A075A" w14:textId="77777777" w:rsidTr="00781E93">
        <w:tblPrEx>
          <w:shd w:val="clear" w:color="auto" w:fill="F3F3F3"/>
        </w:tblPrEx>
        <w:tc>
          <w:tcPr>
            <w:tcW w:w="3148" w:type="dxa"/>
            <w:shd w:val="clear" w:color="auto" w:fill="auto"/>
          </w:tcPr>
          <w:p w14:paraId="6941F885" w14:textId="77777777" w:rsidR="00CD76A5" w:rsidRPr="00CE66DC" w:rsidRDefault="00CD76A5" w:rsidP="00781E93">
            <w:pPr>
              <w:spacing w:before="120" w:after="120"/>
              <w:jc w:val="both"/>
            </w:pPr>
          </w:p>
        </w:tc>
        <w:tc>
          <w:tcPr>
            <w:tcW w:w="3692" w:type="dxa"/>
            <w:shd w:val="clear" w:color="auto" w:fill="auto"/>
          </w:tcPr>
          <w:p w14:paraId="22E8088B" w14:textId="590BA841" w:rsidR="00CD76A5" w:rsidRPr="00266BBD" w:rsidRDefault="00F96A74" w:rsidP="00781E93">
            <w:pPr>
              <w:spacing w:before="120" w:after="120"/>
              <w:jc w:val="center"/>
              <w:rPr>
                <w:i/>
                <w:u w:val="single"/>
              </w:rPr>
            </w:pPr>
            <w:r>
              <w:rPr>
                <w:rFonts w:hint="eastAsia"/>
                <w:i/>
                <w:u w:val="single"/>
              </w:rPr>
              <w:t>股东</w:t>
            </w:r>
            <w:r>
              <w:rPr>
                <w:rFonts w:hint="eastAsia"/>
                <w:i/>
                <w:u w:val="single"/>
              </w:rPr>
              <w:t>1</w:t>
            </w:r>
          </w:p>
        </w:tc>
        <w:tc>
          <w:tcPr>
            <w:tcW w:w="3780" w:type="dxa"/>
            <w:shd w:val="clear" w:color="auto" w:fill="auto"/>
          </w:tcPr>
          <w:p w14:paraId="3A9C8A7F" w14:textId="689299A7" w:rsidR="00CD76A5" w:rsidRPr="00266BBD" w:rsidRDefault="00F96A74" w:rsidP="00781E93">
            <w:pPr>
              <w:spacing w:before="120" w:after="120"/>
              <w:jc w:val="center"/>
              <w:rPr>
                <w:i/>
                <w:u w:val="single"/>
              </w:rPr>
            </w:pPr>
            <w:r>
              <w:rPr>
                <w:rFonts w:hint="eastAsia"/>
                <w:i/>
                <w:u w:val="single"/>
              </w:rPr>
              <w:t>股东</w:t>
            </w:r>
            <w:r>
              <w:rPr>
                <w:rFonts w:hint="eastAsia"/>
                <w:i/>
                <w:u w:val="single"/>
              </w:rPr>
              <w:t>2</w:t>
            </w:r>
          </w:p>
        </w:tc>
      </w:tr>
      <w:tr w:rsidR="00CD76A5" w14:paraId="7410FF67" w14:textId="77777777" w:rsidTr="00781E93">
        <w:tblPrEx>
          <w:shd w:val="clear" w:color="auto" w:fill="F3F3F3"/>
        </w:tblPrEx>
        <w:tc>
          <w:tcPr>
            <w:tcW w:w="3148" w:type="dxa"/>
            <w:shd w:val="clear" w:color="auto" w:fill="auto"/>
          </w:tcPr>
          <w:p w14:paraId="3E78B9AC" w14:textId="01644499" w:rsidR="00CD76A5" w:rsidRPr="00CE66DC" w:rsidRDefault="00AB3D3B" w:rsidP="00781E93">
            <w:pPr>
              <w:spacing w:before="120" w:after="120"/>
              <w:jc w:val="both"/>
            </w:pPr>
            <w:r>
              <w:rPr>
                <w:rFonts w:hint="eastAsia"/>
              </w:rPr>
              <w:t>名称：</w:t>
            </w:r>
          </w:p>
        </w:tc>
        <w:tc>
          <w:tcPr>
            <w:tcW w:w="3692" w:type="dxa"/>
            <w:shd w:val="clear" w:color="auto" w:fill="auto"/>
          </w:tcPr>
          <w:p w14:paraId="3877DB3E" w14:textId="77777777" w:rsidR="00CD76A5" w:rsidRPr="00CE66DC" w:rsidRDefault="00CD76A5" w:rsidP="00781E93">
            <w:pPr>
              <w:spacing w:before="120" w:after="120"/>
              <w:jc w:val="both"/>
            </w:pPr>
          </w:p>
        </w:tc>
        <w:tc>
          <w:tcPr>
            <w:tcW w:w="3780" w:type="dxa"/>
            <w:shd w:val="clear" w:color="auto" w:fill="auto"/>
          </w:tcPr>
          <w:p w14:paraId="6922B89B" w14:textId="77777777" w:rsidR="00CD76A5" w:rsidRPr="00CE66DC" w:rsidRDefault="00CD76A5" w:rsidP="00781E93">
            <w:pPr>
              <w:spacing w:before="120" w:after="120"/>
              <w:jc w:val="center"/>
            </w:pPr>
          </w:p>
        </w:tc>
      </w:tr>
      <w:tr w:rsidR="00CD76A5" w14:paraId="6EA70371" w14:textId="77777777" w:rsidTr="00781E93">
        <w:tblPrEx>
          <w:shd w:val="clear" w:color="auto" w:fill="F3F3F3"/>
        </w:tblPrEx>
        <w:tc>
          <w:tcPr>
            <w:tcW w:w="3148" w:type="dxa"/>
            <w:shd w:val="clear" w:color="auto" w:fill="auto"/>
          </w:tcPr>
          <w:p w14:paraId="4B22FE3D" w14:textId="78DC472A" w:rsidR="00CD76A5" w:rsidRPr="00CE66DC" w:rsidRDefault="00AB3D3B" w:rsidP="00781E93">
            <w:pPr>
              <w:spacing w:before="120" w:after="120"/>
              <w:jc w:val="both"/>
            </w:pPr>
            <w:r>
              <w:rPr>
                <w:rFonts w:hint="eastAsia"/>
              </w:rPr>
              <w:t>地址：</w:t>
            </w:r>
          </w:p>
        </w:tc>
        <w:tc>
          <w:tcPr>
            <w:tcW w:w="3692" w:type="dxa"/>
            <w:shd w:val="clear" w:color="auto" w:fill="auto"/>
          </w:tcPr>
          <w:p w14:paraId="188052B0" w14:textId="77777777" w:rsidR="00CD76A5" w:rsidRPr="00CE66DC" w:rsidRDefault="00CD76A5" w:rsidP="00781E93">
            <w:pPr>
              <w:spacing w:before="120" w:after="120"/>
              <w:jc w:val="both"/>
            </w:pPr>
          </w:p>
        </w:tc>
        <w:tc>
          <w:tcPr>
            <w:tcW w:w="3780" w:type="dxa"/>
            <w:shd w:val="clear" w:color="auto" w:fill="auto"/>
          </w:tcPr>
          <w:p w14:paraId="0DF0EC54" w14:textId="77777777" w:rsidR="00CD76A5" w:rsidRPr="00CE66DC" w:rsidRDefault="00CD76A5" w:rsidP="00781E93">
            <w:pPr>
              <w:spacing w:before="120" w:after="120"/>
              <w:jc w:val="center"/>
            </w:pPr>
          </w:p>
        </w:tc>
      </w:tr>
      <w:tr w:rsidR="00CD76A5" w14:paraId="69722655" w14:textId="77777777" w:rsidTr="00781E93">
        <w:tblPrEx>
          <w:shd w:val="clear" w:color="auto" w:fill="F3F3F3"/>
        </w:tblPrEx>
        <w:tc>
          <w:tcPr>
            <w:tcW w:w="3148" w:type="dxa"/>
            <w:shd w:val="clear" w:color="auto" w:fill="auto"/>
          </w:tcPr>
          <w:p w14:paraId="4F8CB705" w14:textId="574D4ACA" w:rsidR="00CD76A5" w:rsidRPr="00CE66DC" w:rsidRDefault="00AB3D3B" w:rsidP="00690149">
            <w:pPr>
              <w:spacing w:before="120" w:after="120"/>
              <w:jc w:val="both"/>
            </w:pPr>
            <w:r>
              <w:rPr>
                <w:rFonts w:hint="eastAsia"/>
              </w:rPr>
              <w:t>手机号码</w:t>
            </w:r>
            <w:r w:rsidR="00690149">
              <w:rPr>
                <w:rFonts w:hint="eastAsia"/>
              </w:rPr>
              <w:t>：</w:t>
            </w:r>
          </w:p>
        </w:tc>
        <w:tc>
          <w:tcPr>
            <w:tcW w:w="3692" w:type="dxa"/>
            <w:shd w:val="clear" w:color="auto" w:fill="auto"/>
          </w:tcPr>
          <w:p w14:paraId="645622AA" w14:textId="77777777" w:rsidR="00CD76A5" w:rsidRPr="00CE66DC" w:rsidRDefault="00CD76A5" w:rsidP="00781E93">
            <w:pPr>
              <w:spacing w:before="120" w:after="120"/>
              <w:jc w:val="both"/>
            </w:pPr>
          </w:p>
        </w:tc>
        <w:tc>
          <w:tcPr>
            <w:tcW w:w="3780" w:type="dxa"/>
            <w:shd w:val="clear" w:color="auto" w:fill="auto"/>
          </w:tcPr>
          <w:p w14:paraId="577CCA85" w14:textId="77777777" w:rsidR="00CD76A5" w:rsidRPr="00CE66DC" w:rsidRDefault="00CD76A5" w:rsidP="00781E93">
            <w:pPr>
              <w:spacing w:before="120" w:after="120"/>
              <w:jc w:val="center"/>
            </w:pPr>
          </w:p>
        </w:tc>
      </w:tr>
      <w:tr w:rsidR="00CD76A5" w14:paraId="6C73E988" w14:textId="77777777" w:rsidTr="00781E93">
        <w:tblPrEx>
          <w:shd w:val="clear" w:color="auto" w:fill="F3F3F3"/>
        </w:tblPrEx>
        <w:tc>
          <w:tcPr>
            <w:tcW w:w="3148" w:type="dxa"/>
            <w:shd w:val="clear" w:color="auto" w:fill="auto"/>
          </w:tcPr>
          <w:p w14:paraId="5B3578CC" w14:textId="4928F6F6" w:rsidR="00CD76A5" w:rsidRPr="00CE66DC" w:rsidRDefault="00AB3D3B" w:rsidP="00781E93">
            <w:pPr>
              <w:spacing w:before="120" w:after="120"/>
              <w:jc w:val="both"/>
            </w:pPr>
            <w:r>
              <w:rPr>
                <w:rFonts w:hint="eastAsia"/>
              </w:rPr>
              <w:t>护照号</w:t>
            </w:r>
            <w:r w:rsidR="00CD76A5">
              <w:t>:</w:t>
            </w:r>
          </w:p>
        </w:tc>
        <w:tc>
          <w:tcPr>
            <w:tcW w:w="3692" w:type="dxa"/>
            <w:shd w:val="clear" w:color="auto" w:fill="auto"/>
          </w:tcPr>
          <w:p w14:paraId="2D6815DC" w14:textId="77777777" w:rsidR="00CD76A5" w:rsidRPr="00CE66DC" w:rsidRDefault="00CD76A5" w:rsidP="00781E93">
            <w:pPr>
              <w:spacing w:before="120" w:after="120"/>
              <w:jc w:val="both"/>
            </w:pPr>
          </w:p>
        </w:tc>
        <w:tc>
          <w:tcPr>
            <w:tcW w:w="3780" w:type="dxa"/>
            <w:shd w:val="clear" w:color="auto" w:fill="auto"/>
          </w:tcPr>
          <w:p w14:paraId="0D1B540B" w14:textId="77777777" w:rsidR="00CD76A5" w:rsidRPr="00CE66DC" w:rsidRDefault="00CD76A5" w:rsidP="00781E93">
            <w:pPr>
              <w:spacing w:before="120" w:after="120"/>
              <w:jc w:val="center"/>
            </w:pPr>
          </w:p>
        </w:tc>
      </w:tr>
      <w:tr w:rsidR="00CD76A5" w14:paraId="2615A9EF" w14:textId="77777777" w:rsidTr="00781E93">
        <w:tblPrEx>
          <w:shd w:val="clear" w:color="auto" w:fill="F3F3F3"/>
        </w:tblPrEx>
        <w:tc>
          <w:tcPr>
            <w:tcW w:w="3148" w:type="dxa"/>
            <w:shd w:val="clear" w:color="auto" w:fill="auto"/>
          </w:tcPr>
          <w:p w14:paraId="35D307CF" w14:textId="79FCC106" w:rsidR="00CD76A5" w:rsidRPr="00CE66DC" w:rsidRDefault="00AB3D3B" w:rsidP="00781E93">
            <w:pPr>
              <w:spacing w:before="120" w:after="120"/>
              <w:jc w:val="both"/>
            </w:pPr>
            <w:r>
              <w:rPr>
                <w:rFonts w:hint="eastAsia"/>
              </w:rPr>
              <w:t>持股百分比：</w:t>
            </w:r>
          </w:p>
        </w:tc>
        <w:tc>
          <w:tcPr>
            <w:tcW w:w="3692" w:type="dxa"/>
            <w:shd w:val="clear" w:color="auto" w:fill="auto"/>
          </w:tcPr>
          <w:p w14:paraId="7BDF5E59" w14:textId="77777777" w:rsidR="00CD76A5" w:rsidRPr="00CE66DC" w:rsidRDefault="00CD76A5" w:rsidP="00781E93">
            <w:pPr>
              <w:spacing w:before="120" w:after="120"/>
              <w:jc w:val="center"/>
            </w:pPr>
            <w:r>
              <w:t>%</w:t>
            </w:r>
          </w:p>
        </w:tc>
        <w:tc>
          <w:tcPr>
            <w:tcW w:w="3780" w:type="dxa"/>
            <w:shd w:val="clear" w:color="auto" w:fill="auto"/>
          </w:tcPr>
          <w:p w14:paraId="4333677B" w14:textId="77777777" w:rsidR="00CD76A5" w:rsidRPr="00CE66DC" w:rsidRDefault="00CD76A5" w:rsidP="00781E93">
            <w:pPr>
              <w:spacing w:before="120" w:after="120"/>
              <w:jc w:val="center"/>
            </w:pPr>
            <w:r>
              <w:t>%</w:t>
            </w:r>
          </w:p>
        </w:tc>
      </w:tr>
      <w:tr w:rsidR="00690149" w14:paraId="47D7100C" w14:textId="77777777" w:rsidTr="00781E93">
        <w:tblPrEx>
          <w:shd w:val="clear" w:color="auto" w:fill="F3F3F3"/>
        </w:tblPrEx>
        <w:tc>
          <w:tcPr>
            <w:tcW w:w="3148" w:type="dxa"/>
            <w:shd w:val="clear" w:color="auto" w:fill="auto"/>
          </w:tcPr>
          <w:p w14:paraId="3ABDA828" w14:textId="179970AF" w:rsidR="00690149" w:rsidRPr="00CE66DC" w:rsidRDefault="00690149" w:rsidP="00781E93">
            <w:pPr>
              <w:spacing w:before="120" w:after="120"/>
              <w:jc w:val="both"/>
            </w:pPr>
            <w:r>
              <w:rPr>
                <w:rFonts w:hint="eastAsia"/>
              </w:rPr>
              <w:t>电子邮件地址：</w:t>
            </w:r>
          </w:p>
        </w:tc>
        <w:tc>
          <w:tcPr>
            <w:tcW w:w="3692" w:type="dxa"/>
            <w:shd w:val="clear" w:color="auto" w:fill="auto"/>
          </w:tcPr>
          <w:p w14:paraId="18E8CED7" w14:textId="77777777" w:rsidR="00690149" w:rsidRDefault="00690149" w:rsidP="00781E93">
            <w:pPr>
              <w:spacing w:before="120" w:after="120"/>
              <w:jc w:val="center"/>
              <w:rPr>
                <w:rFonts w:hint="eastAsia"/>
                <w:u w:val="single"/>
              </w:rPr>
            </w:pPr>
          </w:p>
        </w:tc>
        <w:tc>
          <w:tcPr>
            <w:tcW w:w="3780" w:type="dxa"/>
            <w:shd w:val="clear" w:color="auto" w:fill="auto"/>
          </w:tcPr>
          <w:p w14:paraId="3653CC72" w14:textId="77777777" w:rsidR="00690149" w:rsidRDefault="00690149" w:rsidP="00781E93">
            <w:pPr>
              <w:spacing w:before="120" w:after="120"/>
              <w:jc w:val="center"/>
              <w:rPr>
                <w:rFonts w:hint="eastAsia"/>
                <w:u w:val="single"/>
              </w:rPr>
            </w:pPr>
          </w:p>
        </w:tc>
      </w:tr>
      <w:tr w:rsidR="00CD76A5" w14:paraId="669B19DD" w14:textId="77777777" w:rsidTr="00781E93">
        <w:tblPrEx>
          <w:shd w:val="clear" w:color="auto" w:fill="F3F3F3"/>
        </w:tblPrEx>
        <w:tc>
          <w:tcPr>
            <w:tcW w:w="3148" w:type="dxa"/>
            <w:shd w:val="clear" w:color="auto" w:fill="auto"/>
          </w:tcPr>
          <w:p w14:paraId="2824FDE8" w14:textId="77777777" w:rsidR="00CD76A5" w:rsidRPr="00CE66DC" w:rsidRDefault="00CD76A5" w:rsidP="00781E93">
            <w:pPr>
              <w:spacing w:before="120" w:after="120"/>
              <w:jc w:val="both"/>
            </w:pPr>
          </w:p>
        </w:tc>
        <w:tc>
          <w:tcPr>
            <w:tcW w:w="3692" w:type="dxa"/>
            <w:shd w:val="clear" w:color="auto" w:fill="auto"/>
          </w:tcPr>
          <w:p w14:paraId="2E2D7D15" w14:textId="7AC440A0" w:rsidR="00CD76A5" w:rsidRPr="00AB3D3B" w:rsidRDefault="004F2EB6" w:rsidP="00781E93">
            <w:pPr>
              <w:spacing w:before="120" w:after="120"/>
              <w:jc w:val="center"/>
              <w:rPr>
                <w:i/>
                <w:u w:val="single"/>
              </w:rPr>
            </w:pPr>
            <w:r>
              <w:rPr>
                <w:rFonts w:hint="eastAsia"/>
                <w:u w:val="single"/>
              </w:rPr>
              <w:t>董</w:t>
            </w:r>
            <w:r w:rsidR="00AB3D3B" w:rsidRPr="00AB3D3B">
              <w:rPr>
                <w:rFonts w:hint="eastAsia"/>
                <w:u w:val="single"/>
              </w:rPr>
              <w:t>事</w:t>
            </w:r>
            <w:r w:rsidR="00CD76A5" w:rsidRPr="00AB3D3B">
              <w:rPr>
                <w:i/>
                <w:u w:val="single"/>
              </w:rPr>
              <w:t xml:space="preserve"> 1</w:t>
            </w:r>
          </w:p>
        </w:tc>
        <w:tc>
          <w:tcPr>
            <w:tcW w:w="3780" w:type="dxa"/>
            <w:shd w:val="clear" w:color="auto" w:fill="auto"/>
          </w:tcPr>
          <w:p w14:paraId="22245344" w14:textId="55F02678" w:rsidR="00CD76A5" w:rsidRPr="00AB3D3B" w:rsidRDefault="004F2EB6" w:rsidP="00781E93">
            <w:pPr>
              <w:spacing w:before="120" w:after="120"/>
              <w:jc w:val="center"/>
              <w:rPr>
                <w:i/>
                <w:u w:val="single"/>
              </w:rPr>
            </w:pPr>
            <w:r>
              <w:rPr>
                <w:rFonts w:hint="eastAsia"/>
                <w:u w:val="single"/>
              </w:rPr>
              <w:t>董</w:t>
            </w:r>
            <w:r w:rsidR="00AB3D3B" w:rsidRPr="00AB3D3B">
              <w:rPr>
                <w:rFonts w:hint="eastAsia"/>
                <w:u w:val="single"/>
              </w:rPr>
              <w:t>事</w:t>
            </w:r>
            <w:r w:rsidR="00CD76A5" w:rsidRPr="00AB3D3B">
              <w:rPr>
                <w:i/>
                <w:u w:val="single"/>
              </w:rPr>
              <w:t xml:space="preserve"> 2</w:t>
            </w:r>
          </w:p>
        </w:tc>
      </w:tr>
      <w:tr w:rsidR="00AB3D3B" w14:paraId="264CD594" w14:textId="77777777" w:rsidTr="00781E93">
        <w:tblPrEx>
          <w:shd w:val="clear" w:color="auto" w:fill="F3F3F3"/>
        </w:tblPrEx>
        <w:tc>
          <w:tcPr>
            <w:tcW w:w="3148" w:type="dxa"/>
            <w:shd w:val="clear" w:color="auto" w:fill="auto"/>
          </w:tcPr>
          <w:p w14:paraId="673C1C08" w14:textId="3BC7719F" w:rsidR="00AB3D3B" w:rsidRPr="00CE66DC" w:rsidRDefault="00AB3D3B" w:rsidP="00AB3D3B">
            <w:pPr>
              <w:spacing w:before="120" w:after="120"/>
              <w:jc w:val="both"/>
            </w:pPr>
            <w:r>
              <w:rPr>
                <w:rFonts w:hint="eastAsia"/>
              </w:rPr>
              <w:t>名称：</w:t>
            </w:r>
          </w:p>
        </w:tc>
        <w:tc>
          <w:tcPr>
            <w:tcW w:w="3692" w:type="dxa"/>
            <w:shd w:val="clear" w:color="auto" w:fill="auto"/>
          </w:tcPr>
          <w:p w14:paraId="080C5C91" w14:textId="77777777" w:rsidR="00AB3D3B" w:rsidRPr="00CE66DC" w:rsidRDefault="00AB3D3B" w:rsidP="00AB3D3B">
            <w:pPr>
              <w:spacing w:before="120" w:after="120"/>
              <w:jc w:val="both"/>
            </w:pPr>
          </w:p>
        </w:tc>
        <w:tc>
          <w:tcPr>
            <w:tcW w:w="3780" w:type="dxa"/>
            <w:shd w:val="clear" w:color="auto" w:fill="auto"/>
          </w:tcPr>
          <w:p w14:paraId="5D47CB3D" w14:textId="77777777" w:rsidR="00AB3D3B" w:rsidRPr="00CE66DC" w:rsidRDefault="00AB3D3B" w:rsidP="00AB3D3B">
            <w:pPr>
              <w:spacing w:before="120" w:after="120"/>
              <w:jc w:val="both"/>
            </w:pPr>
          </w:p>
        </w:tc>
      </w:tr>
      <w:tr w:rsidR="00AB3D3B" w14:paraId="631C6C99" w14:textId="77777777" w:rsidTr="00781E93">
        <w:tblPrEx>
          <w:shd w:val="clear" w:color="auto" w:fill="F3F3F3"/>
        </w:tblPrEx>
        <w:tc>
          <w:tcPr>
            <w:tcW w:w="3148" w:type="dxa"/>
            <w:shd w:val="clear" w:color="auto" w:fill="auto"/>
          </w:tcPr>
          <w:p w14:paraId="6CAA5040" w14:textId="6668B4C5" w:rsidR="00AB3D3B" w:rsidRPr="00CE66DC" w:rsidRDefault="00AB3D3B" w:rsidP="00AB3D3B">
            <w:pPr>
              <w:spacing w:before="120" w:after="120"/>
              <w:jc w:val="both"/>
            </w:pPr>
            <w:r>
              <w:rPr>
                <w:rFonts w:hint="eastAsia"/>
              </w:rPr>
              <w:t>地址：</w:t>
            </w:r>
          </w:p>
        </w:tc>
        <w:tc>
          <w:tcPr>
            <w:tcW w:w="3692" w:type="dxa"/>
            <w:shd w:val="clear" w:color="auto" w:fill="auto"/>
          </w:tcPr>
          <w:p w14:paraId="5CD59E03" w14:textId="77777777" w:rsidR="00AB3D3B" w:rsidRPr="00CE66DC" w:rsidRDefault="00AB3D3B" w:rsidP="00AB3D3B">
            <w:pPr>
              <w:spacing w:before="120" w:after="120"/>
              <w:jc w:val="both"/>
            </w:pPr>
          </w:p>
        </w:tc>
        <w:tc>
          <w:tcPr>
            <w:tcW w:w="3780" w:type="dxa"/>
            <w:shd w:val="clear" w:color="auto" w:fill="auto"/>
          </w:tcPr>
          <w:p w14:paraId="0A1BAF30" w14:textId="77777777" w:rsidR="00AB3D3B" w:rsidRPr="00CE66DC" w:rsidRDefault="00AB3D3B" w:rsidP="00AB3D3B">
            <w:pPr>
              <w:spacing w:before="120" w:after="120"/>
              <w:jc w:val="both"/>
            </w:pPr>
          </w:p>
        </w:tc>
      </w:tr>
      <w:tr w:rsidR="00AB3D3B" w14:paraId="3D8159C4" w14:textId="77777777" w:rsidTr="00781E93">
        <w:tblPrEx>
          <w:shd w:val="clear" w:color="auto" w:fill="F3F3F3"/>
        </w:tblPrEx>
        <w:tc>
          <w:tcPr>
            <w:tcW w:w="3148" w:type="dxa"/>
            <w:shd w:val="clear" w:color="auto" w:fill="auto"/>
          </w:tcPr>
          <w:p w14:paraId="29C4001D" w14:textId="3891A0E8" w:rsidR="00AB3D3B" w:rsidRPr="00CE66DC" w:rsidRDefault="00AB3D3B" w:rsidP="00690149">
            <w:pPr>
              <w:spacing w:before="120" w:after="120"/>
              <w:jc w:val="both"/>
              <w:rPr>
                <w:rFonts w:hint="eastAsia"/>
              </w:rPr>
            </w:pPr>
            <w:r>
              <w:rPr>
                <w:rFonts w:hint="eastAsia"/>
              </w:rPr>
              <w:t>手机号码</w:t>
            </w:r>
            <w:r w:rsidR="00690149">
              <w:rPr>
                <w:rFonts w:hint="eastAsia"/>
              </w:rPr>
              <w:t>：</w:t>
            </w:r>
          </w:p>
        </w:tc>
        <w:tc>
          <w:tcPr>
            <w:tcW w:w="3692" w:type="dxa"/>
            <w:shd w:val="clear" w:color="auto" w:fill="auto"/>
          </w:tcPr>
          <w:p w14:paraId="5F45148D" w14:textId="77777777" w:rsidR="00AB3D3B" w:rsidRPr="00CE66DC" w:rsidRDefault="00AB3D3B" w:rsidP="00AB3D3B">
            <w:pPr>
              <w:spacing w:before="120" w:after="120"/>
              <w:jc w:val="both"/>
            </w:pPr>
          </w:p>
        </w:tc>
        <w:tc>
          <w:tcPr>
            <w:tcW w:w="3780" w:type="dxa"/>
            <w:shd w:val="clear" w:color="auto" w:fill="auto"/>
          </w:tcPr>
          <w:p w14:paraId="78325204" w14:textId="77777777" w:rsidR="00AB3D3B" w:rsidRPr="00CE66DC" w:rsidRDefault="00AB3D3B" w:rsidP="00AB3D3B">
            <w:pPr>
              <w:spacing w:before="120" w:after="120"/>
              <w:jc w:val="center"/>
            </w:pPr>
          </w:p>
        </w:tc>
      </w:tr>
      <w:tr w:rsidR="00AB3D3B" w14:paraId="076C866E" w14:textId="77777777" w:rsidTr="00781E93">
        <w:tblPrEx>
          <w:shd w:val="clear" w:color="auto" w:fill="F3F3F3"/>
        </w:tblPrEx>
        <w:tc>
          <w:tcPr>
            <w:tcW w:w="3148" w:type="dxa"/>
            <w:shd w:val="clear" w:color="auto" w:fill="auto"/>
          </w:tcPr>
          <w:p w14:paraId="265D86DA" w14:textId="0F7AE4B0" w:rsidR="00AB3D3B" w:rsidRPr="00CE66DC" w:rsidRDefault="00AB3D3B" w:rsidP="00AB3D3B">
            <w:pPr>
              <w:spacing w:before="120" w:after="120"/>
              <w:jc w:val="both"/>
            </w:pPr>
            <w:r>
              <w:rPr>
                <w:rFonts w:hint="eastAsia"/>
              </w:rPr>
              <w:t>护照号</w:t>
            </w:r>
            <w:r>
              <w:t>:</w:t>
            </w:r>
          </w:p>
        </w:tc>
        <w:tc>
          <w:tcPr>
            <w:tcW w:w="3692" w:type="dxa"/>
            <w:shd w:val="clear" w:color="auto" w:fill="auto"/>
          </w:tcPr>
          <w:p w14:paraId="6D0B1A15" w14:textId="77777777" w:rsidR="00AB3D3B" w:rsidRPr="00CE66DC" w:rsidRDefault="00AB3D3B" w:rsidP="00AB3D3B">
            <w:pPr>
              <w:spacing w:before="120" w:after="120"/>
              <w:jc w:val="both"/>
            </w:pPr>
          </w:p>
        </w:tc>
        <w:tc>
          <w:tcPr>
            <w:tcW w:w="3780" w:type="dxa"/>
            <w:shd w:val="clear" w:color="auto" w:fill="auto"/>
          </w:tcPr>
          <w:p w14:paraId="5DF47D01" w14:textId="77777777" w:rsidR="00AB3D3B" w:rsidRPr="00CE66DC" w:rsidRDefault="00AB3D3B" w:rsidP="00AB3D3B">
            <w:pPr>
              <w:spacing w:before="120" w:after="120"/>
              <w:jc w:val="center"/>
            </w:pPr>
          </w:p>
        </w:tc>
      </w:tr>
      <w:tr w:rsidR="00690149" w14:paraId="6FBA7EBF" w14:textId="77777777" w:rsidTr="00781E93">
        <w:tblPrEx>
          <w:shd w:val="clear" w:color="auto" w:fill="F3F3F3"/>
        </w:tblPrEx>
        <w:tc>
          <w:tcPr>
            <w:tcW w:w="3148" w:type="dxa"/>
            <w:shd w:val="clear" w:color="auto" w:fill="auto"/>
          </w:tcPr>
          <w:p w14:paraId="16CFA96A" w14:textId="3C3BBC60" w:rsidR="00690149" w:rsidRDefault="00690149" w:rsidP="00AB3D3B">
            <w:pPr>
              <w:spacing w:before="120" w:after="120"/>
              <w:jc w:val="both"/>
              <w:rPr>
                <w:rFonts w:hint="eastAsia"/>
              </w:rPr>
            </w:pPr>
            <w:r>
              <w:rPr>
                <w:rFonts w:hint="eastAsia"/>
              </w:rPr>
              <w:t>电子邮件地址：</w:t>
            </w:r>
          </w:p>
        </w:tc>
        <w:tc>
          <w:tcPr>
            <w:tcW w:w="3692" w:type="dxa"/>
            <w:shd w:val="clear" w:color="auto" w:fill="auto"/>
          </w:tcPr>
          <w:p w14:paraId="37A317C2" w14:textId="77777777" w:rsidR="00690149" w:rsidRPr="00CE66DC" w:rsidRDefault="00690149" w:rsidP="00AB3D3B">
            <w:pPr>
              <w:spacing w:before="120" w:after="120"/>
              <w:jc w:val="both"/>
            </w:pPr>
          </w:p>
        </w:tc>
        <w:tc>
          <w:tcPr>
            <w:tcW w:w="3780" w:type="dxa"/>
            <w:shd w:val="clear" w:color="auto" w:fill="auto"/>
          </w:tcPr>
          <w:p w14:paraId="06D33590" w14:textId="77777777" w:rsidR="00690149" w:rsidRPr="00CE66DC" w:rsidRDefault="00690149" w:rsidP="00AB3D3B">
            <w:pPr>
              <w:spacing w:before="120" w:after="120"/>
              <w:jc w:val="center"/>
            </w:pPr>
          </w:p>
        </w:tc>
      </w:tr>
      <w:tr w:rsidR="00EF7440" w:rsidRPr="000C263C" w14:paraId="34AFDC10" w14:textId="77777777" w:rsidTr="00781E93">
        <w:trPr>
          <w:trHeight w:val="397"/>
        </w:trPr>
        <w:tc>
          <w:tcPr>
            <w:tcW w:w="10620" w:type="dxa"/>
            <w:gridSpan w:val="3"/>
            <w:shd w:val="clear" w:color="auto" w:fill="F3F3F3"/>
          </w:tcPr>
          <w:p w14:paraId="696DCF20" w14:textId="4AD58949" w:rsidR="00EF7440" w:rsidRPr="000C263C" w:rsidRDefault="001C3007" w:rsidP="00EA6446">
            <w:pPr>
              <w:numPr>
                <w:ilvl w:val="0"/>
                <w:numId w:val="1"/>
              </w:numPr>
              <w:spacing w:before="120" w:after="120"/>
              <w:rPr>
                <w:rFonts w:cs="Arial"/>
                <w:b/>
                <w:color w:val="0000FF"/>
                <w:sz w:val="28"/>
                <w:szCs w:val="28"/>
              </w:rPr>
            </w:pPr>
            <w:r w:rsidRPr="001C3007">
              <w:rPr>
                <w:rFonts w:cs="Arial" w:hint="eastAsia"/>
                <w:b/>
                <w:color w:val="0000FF"/>
                <w:sz w:val="28"/>
                <w:szCs w:val="28"/>
              </w:rPr>
              <w:t>商业和银行</w:t>
            </w:r>
            <w:r>
              <w:rPr>
                <w:rFonts w:cs="Arial" w:hint="eastAsia"/>
                <w:b/>
                <w:color w:val="0000FF"/>
                <w:sz w:val="28"/>
                <w:szCs w:val="28"/>
              </w:rPr>
              <w:t>开户资料</w:t>
            </w:r>
          </w:p>
        </w:tc>
      </w:tr>
      <w:tr w:rsidR="00EF7440" w:rsidRPr="000C263C" w14:paraId="07B23810" w14:textId="77777777" w:rsidTr="00781E93">
        <w:trPr>
          <w:trHeight w:val="397"/>
        </w:trPr>
        <w:tc>
          <w:tcPr>
            <w:tcW w:w="10620" w:type="dxa"/>
            <w:gridSpan w:val="3"/>
            <w:shd w:val="clear" w:color="auto" w:fill="auto"/>
          </w:tcPr>
          <w:p w14:paraId="599A18B2" w14:textId="3D240ADC" w:rsidR="00AB3D3B" w:rsidRPr="00F26E6E" w:rsidRDefault="00AB3D3B" w:rsidP="000A22E1">
            <w:pPr>
              <w:numPr>
                <w:ilvl w:val="1"/>
                <w:numId w:val="1"/>
              </w:numPr>
              <w:spacing w:before="120" w:after="120"/>
              <w:ind w:left="612" w:hanging="612"/>
              <w:jc w:val="both"/>
              <w:rPr>
                <w:rFonts w:cs="Arial"/>
              </w:rPr>
            </w:pPr>
            <w:r w:rsidRPr="00F26E6E">
              <w:rPr>
                <w:rFonts w:cs="Arial" w:hint="eastAsia"/>
              </w:rPr>
              <w:t>请尽可能详细的完成本页。这些信息将有助于</w:t>
            </w:r>
            <w:r w:rsidR="00F26E6E" w:rsidRPr="00F26E6E">
              <w:rPr>
                <w:rFonts w:cs="Arial"/>
              </w:rPr>
              <w:t>希利商务</w:t>
            </w:r>
            <w:r w:rsidRPr="00F26E6E">
              <w:rPr>
                <w:rFonts w:cs="Arial"/>
                <w:color w:val="FFC000"/>
              </w:rPr>
              <w:t>i)</w:t>
            </w:r>
            <w:r w:rsidR="00F26E6E">
              <w:rPr>
                <w:rFonts w:cs="Arial"/>
                <w:color w:val="FFC000"/>
              </w:rPr>
              <w:t xml:space="preserve"> </w:t>
            </w:r>
            <w:r w:rsidRPr="00F26E6E">
              <w:rPr>
                <w:rFonts w:cs="Arial" w:hint="eastAsia"/>
              </w:rPr>
              <w:t>准确的构建新公司</w:t>
            </w:r>
            <w:r w:rsidRPr="00F26E6E">
              <w:rPr>
                <w:rFonts w:cs="Arial"/>
                <w:color w:val="FFC000"/>
              </w:rPr>
              <w:t>ii)</w:t>
            </w:r>
            <w:r w:rsidR="00F26E6E">
              <w:rPr>
                <w:rFonts w:cs="Arial"/>
                <w:color w:val="FFC000"/>
              </w:rPr>
              <w:t xml:space="preserve"> </w:t>
            </w:r>
            <w:r w:rsidRPr="00F26E6E">
              <w:rPr>
                <w:rFonts w:cs="Arial" w:hint="eastAsia"/>
              </w:rPr>
              <w:t>确定所需的最佳政府许可证（若有）</w:t>
            </w:r>
            <w:r w:rsidRPr="00F26E6E">
              <w:rPr>
                <w:rFonts w:cs="Arial"/>
                <w:color w:val="FFC000"/>
              </w:rPr>
              <w:t xml:space="preserve"> iii)</w:t>
            </w:r>
            <w:r w:rsidR="00F26E6E">
              <w:rPr>
                <w:rFonts w:cs="Arial"/>
                <w:color w:val="FFC000"/>
              </w:rPr>
              <w:t xml:space="preserve"> </w:t>
            </w:r>
            <w:r w:rsidRPr="00F26E6E">
              <w:rPr>
                <w:rFonts w:cs="Arial" w:hint="eastAsia"/>
              </w:rPr>
              <w:t>妥善准备相关的</w:t>
            </w:r>
            <w:r w:rsidR="00D31A60" w:rsidRPr="00F26E6E">
              <w:rPr>
                <w:rFonts w:cs="Arial" w:hint="eastAsia"/>
              </w:rPr>
              <w:t>，完整的商业计划，以推进我们客户的公司银行开户</w:t>
            </w:r>
            <w:r w:rsidRPr="00F26E6E">
              <w:rPr>
                <w:rFonts w:cs="Arial"/>
                <w:color w:val="FFC000"/>
              </w:rPr>
              <w:t xml:space="preserve"> iv)</w:t>
            </w:r>
            <w:r w:rsidR="00F26E6E">
              <w:rPr>
                <w:rFonts w:cs="Arial"/>
                <w:color w:val="FFC000"/>
              </w:rPr>
              <w:t xml:space="preserve"> </w:t>
            </w:r>
            <w:r w:rsidR="00D31A60" w:rsidRPr="00F26E6E">
              <w:rPr>
                <w:rFonts w:cs="Arial" w:hint="eastAsia"/>
              </w:rPr>
              <w:t>当</w:t>
            </w:r>
            <w:r w:rsidR="00F26E6E" w:rsidRPr="00F26E6E">
              <w:rPr>
                <w:rFonts w:cs="Arial"/>
              </w:rPr>
              <w:t>希利商务</w:t>
            </w:r>
            <w:r w:rsidR="00D31A60" w:rsidRPr="00F26E6E">
              <w:rPr>
                <w:rFonts w:cs="Arial" w:hint="eastAsia"/>
              </w:rPr>
              <w:t>代表您与银行和政府联系时，帮助我们准确，自信地代表您。未经您的书面同意，以下披露的信息将保密，不会与第三方共享。</w:t>
            </w:r>
          </w:p>
        </w:tc>
      </w:tr>
      <w:tr w:rsidR="00F92E44" w:rsidRPr="000C263C" w14:paraId="424446AE" w14:textId="77777777" w:rsidTr="000C263C">
        <w:trPr>
          <w:trHeight w:val="397"/>
        </w:trPr>
        <w:tc>
          <w:tcPr>
            <w:tcW w:w="10620" w:type="dxa"/>
            <w:gridSpan w:val="3"/>
            <w:shd w:val="clear" w:color="auto" w:fill="auto"/>
          </w:tcPr>
          <w:p w14:paraId="5B1D77A8" w14:textId="59FCB94C" w:rsidR="00F92E44" w:rsidRPr="00E627B8" w:rsidRDefault="00D31A60" w:rsidP="00EE17B7">
            <w:pPr>
              <w:numPr>
                <w:ilvl w:val="1"/>
                <w:numId w:val="1"/>
              </w:numPr>
              <w:spacing w:before="120" w:after="120"/>
              <w:ind w:left="612" w:hanging="612"/>
              <w:jc w:val="both"/>
            </w:pPr>
            <w:r>
              <w:rPr>
                <w:rFonts w:hint="eastAsia"/>
              </w:rPr>
              <w:lastRenderedPageBreak/>
              <w:t>请详细描述所要注册的新公司的计划业务活动</w:t>
            </w:r>
            <w:r w:rsidR="00F92E44">
              <w:t>:</w:t>
            </w:r>
          </w:p>
          <w:p w14:paraId="14844A91" w14:textId="48ADC482" w:rsidR="00F92E44" w:rsidRDefault="00F92E44" w:rsidP="00EE17B7">
            <w:pPr>
              <w:numPr>
                <w:ilvl w:val="2"/>
                <w:numId w:val="12"/>
              </w:numPr>
              <w:spacing w:before="120" w:after="120"/>
              <w:jc w:val="both"/>
            </w:pPr>
          </w:p>
          <w:p w14:paraId="322D4AAF" w14:textId="77777777" w:rsidR="00EA6446" w:rsidRDefault="00EA6446" w:rsidP="00EE17B7">
            <w:pPr>
              <w:numPr>
                <w:ilvl w:val="2"/>
                <w:numId w:val="12"/>
              </w:numPr>
              <w:spacing w:before="120" w:after="120"/>
              <w:jc w:val="both"/>
            </w:pPr>
          </w:p>
          <w:p w14:paraId="0E96E349" w14:textId="437D3418" w:rsidR="00F92E44" w:rsidRPr="000C263C" w:rsidRDefault="00D31A60" w:rsidP="00EE17B7">
            <w:pPr>
              <w:numPr>
                <w:ilvl w:val="1"/>
                <w:numId w:val="1"/>
              </w:numPr>
              <w:spacing w:before="120" w:after="120"/>
              <w:ind w:left="612" w:hanging="612"/>
              <w:jc w:val="both"/>
              <w:rPr>
                <w:u w:val="single"/>
              </w:rPr>
            </w:pPr>
            <w:r>
              <w:rPr>
                <w:rFonts w:hint="eastAsia"/>
              </w:rPr>
              <w:t>请列出您计划通过这家新公司销售的产品和服务</w:t>
            </w:r>
            <w:r w:rsidR="00F92E44">
              <w:t>:</w:t>
            </w:r>
          </w:p>
          <w:p w14:paraId="4D9A147A" w14:textId="4D5899D9" w:rsidR="00652C3E" w:rsidRDefault="00652C3E" w:rsidP="00EE17B7">
            <w:pPr>
              <w:numPr>
                <w:ilvl w:val="2"/>
                <w:numId w:val="12"/>
              </w:numPr>
              <w:spacing w:before="120" w:after="120"/>
              <w:jc w:val="both"/>
            </w:pPr>
          </w:p>
          <w:p w14:paraId="2B106590" w14:textId="77777777" w:rsidR="00EA6446" w:rsidRDefault="00EA6446" w:rsidP="00EE17B7">
            <w:pPr>
              <w:numPr>
                <w:ilvl w:val="2"/>
                <w:numId w:val="12"/>
              </w:numPr>
              <w:spacing w:before="120" w:after="120"/>
              <w:jc w:val="both"/>
            </w:pPr>
          </w:p>
          <w:p w14:paraId="2F15059A" w14:textId="1002CFC5" w:rsidR="00F92E44" w:rsidRDefault="00D31A60" w:rsidP="00EE17B7">
            <w:pPr>
              <w:numPr>
                <w:ilvl w:val="1"/>
                <w:numId w:val="1"/>
              </w:numPr>
              <w:spacing w:before="120" w:after="120"/>
              <w:ind w:left="612" w:hanging="612"/>
              <w:jc w:val="both"/>
            </w:pPr>
            <w:r>
              <w:rPr>
                <w:rFonts w:hint="eastAsia"/>
              </w:rPr>
              <w:t>对于</w:t>
            </w:r>
            <w:r w:rsidR="00F26E6E">
              <w:t>希利商务</w:t>
            </w:r>
            <w:r>
              <w:rPr>
                <w:rFonts w:hint="eastAsia"/>
              </w:rPr>
              <w:t>注册的新公司，请描述</w:t>
            </w:r>
            <w:r w:rsidR="00F01A92">
              <w:rPr>
                <w:rFonts w:hint="eastAsia"/>
              </w:rPr>
              <w:t>您的客户将是谁以及您的客户所在的国家或地区</w:t>
            </w:r>
            <w:r w:rsidR="00F92E44">
              <w:t>:</w:t>
            </w:r>
          </w:p>
          <w:p w14:paraId="5484B8F0" w14:textId="77777777" w:rsidR="00F92E44" w:rsidRDefault="00F92E44" w:rsidP="00EE17B7">
            <w:pPr>
              <w:numPr>
                <w:ilvl w:val="2"/>
                <w:numId w:val="12"/>
              </w:numPr>
              <w:spacing w:before="120" w:after="120"/>
              <w:jc w:val="both"/>
            </w:pPr>
          </w:p>
          <w:p w14:paraId="02B7C0C8" w14:textId="6816C974" w:rsidR="00F92E44" w:rsidRPr="000C263C" w:rsidRDefault="00F01A92" w:rsidP="00EE17B7">
            <w:pPr>
              <w:numPr>
                <w:ilvl w:val="1"/>
                <w:numId w:val="1"/>
              </w:numPr>
              <w:spacing w:before="120" w:after="120"/>
              <w:ind w:left="612" w:hanging="612"/>
              <w:jc w:val="both"/>
              <w:rPr>
                <w:rFonts w:cs="Arial"/>
              </w:rPr>
            </w:pPr>
            <w:r>
              <w:rPr>
                <w:rFonts w:hint="eastAsia"/>
              </w:rPr>
              <w:t>对于</w:t>
            </w:r>
            <w:r w:rsidR="00F26E6E">
              <w:t>希利商务</w:t>
            </w:r>
            <w:r>
              <w:rPr>
                <w:rFonts w:hint="eastAsia"/>
              </w:rPr>
              <w:t>注册的公司，该公司将如何获得资金？例如</w:t>
            </w:r>
            <w:r w:rsidR="00F92E44">
              <w:t xml:space="preserve"> </w:t>
            </w:r>
            <w:r w:rsidR="00B37CC1" w:rsidRPr="00673A10">
              <w:rPr>
                <w:color w:val="FFC000"/>
                <w:sz w:val="28"/>
              </w:rPr>
              <w:t>i)</w:t>
            </w:r>
            <w:r w:rsidR="00B37CC1">
              <w:t xml:space="preserve"> </w:t>
            </w:r>
            <w:r>
              <w:rPr>
                <w:rFonts w:hint="eastAsia"/>
              </w:rPr>
              <w:t>个人财务或</w:t>
            </w:r>
            <w:r w:rsidR="00B37CC1">
              <w:t xml:space="preserve"> </w:t>
            </w:r>
            <w:r w:rsidR="00B37CC1" w:rsidRPr="00673A10">
              <w:rPr>
                <w:color w:val="FFC000"/>
                <w:sz w:val="28"/>
              </w:rPr>
              <w:t>ii)</w:t>
            </w:r>
            <w:r w:rsidR="00B37CC1">
              <w:t xml:space="preserve"> </w:t>
            </w:r>
            <w:r>
              <w:rPr>
                <w:rFonts w:hint="eastAsia"/>
              </w:rPr>
              <w:t>母公司股本注资或</w:t>
            </w:r>
            <w:r w:rsidR="00B37CC1">
              <w:t xml:space="preserve"> </w:t>
            </w:r>
            <w:r w:rsidR="00B37CC1" w:rsidRPr="00673A10">
              <w:rPr>
                <w:color w:val="FFC000"/>
                <w:sz w:val="28"/>
              </w:rPr>
              <w:t>iii)</w:t>
            </w:r>
            <w:r w:rsidR="00B37CC1">
              <w:t xml:space="preserve"> </w:t>
            </w:r>
            <w:r>
              <w:rPr>
                <w:rFonts w:hint="eastAsia"/>
              </w:rPr>
              <w:t>来自</w:t>
            </w:r>
            <w:r w:rsidR="00CA046F">
              <w:rPr>
                <w:rFonts w:hint="eastAsia"/>
              </w:rPr>
              <w:t>未</w:t>
            </w:r>
            <w:r>
              <w:rPr>
                <w:rFonts w:hint="eastAsia"/>
              </w:rPr>
              <w:t>来销售的收益等等</w:t>
            </w:r>
            <w:r w:rsidR="00F92E44">
              <w:t>:</w:t>
            </w:r>
          </w:p>
          <w:p w14:paraId="5E6B7A38" w14:textId="5B1305E1" w:rsidR="00F92E44" w:rsidRDefault="00F92E44" w:rsidP="00EE17B7">
            <w:pPr>
              <w:numPr>
                <w:ilvl w:val="2"/>
                <w:numId w:val="12"/>
              </w:numPr>
              <w:spacing w:before="120" w:after="120"/>
              <w:jc w:val="both"/>
              <w:rPr>
                <w:rFonts w:cs="Arial"/>
              </w:rPr>
            </w:pPr>
          </w:p>
          <w:p w14:paraId="5C3C8DB6" w14:textId="077EF167" w:rsidR="00EE17B7" w:rsidRDefault="00F01A92" w:rsidP="00EE17B7">
            <w:pPr>
              <w:numPr>
                <w:ilvl w:val="1"/>
                <w:numId w:val="1"/>
              </w:numPr>
              <w:spacing w:before="120" w:after="120"/>
              <w:ind w:left="612" w:hanging="612"/>
              <w:jc w:val="both"/>
            </w:pPr>
            <w:r>
              <w:rPr>
                <w:rFonts w:hint="eastAsia"/>
              </w:rPr>
              <w:t>对于</w:t>
            </w:r>
            <w:r w:rsidR="00F26E6E">
              <w:t>希利商务</w:t>
            </w:r>
            <w:r>
              <w:rPr>
                <w:rFonts w:hint="eastAsia"/>
              </w:rPr>
              <w:t>注册的公司，该公司的已发行股本是多少？例如，是</w:t>
            </w:r>
            <w:r>
              <w:rPr>
                <w:rFonts w:hint="eastAsia"/>
              </w:rPr>
              <w:t>1</w:t>
            </w:r>
            <w:r>
              <w:rPr>
                <w:rFonts w:hint="eastAsia"/>
              </w:rPr>
              <w:t>美元或者是</w:t>
            </w:r>
            <w:r>
              <w:rPr>
                <w:rFonts w:hint="eastAsia"/>
              </w:rPr>
              <w:t>1000</w:t>
            </w:r>
            <w:r>
              <w:rPr>
                <w:rFonts w:hint="eastAsia"/>
              </w:rPr>
              <w:t>美元</w:t>
            </w:r>
          </w:p>
          <w:p w14:paraId="1A156805" w14:textId="77777777" w:rsidR="00EE17B7" w:rsidRPr="00EE17B7" w:rsidRDefault="00EE17B7" w:rsidP="00EE17B7">
            <w:pPr>
              <w:numPr>
                <w:ilvl w:val="2"/>
                <w:numId w:val="12"/>
              </w:numPr>
              <w:spacing w:before="120" w:after="120"/>
              <w:jc w:val="both"/>
            </w:pPr>
            <w:r>
              <w:t>US$</w:t>
            </w:r>
          </w:p>
        </w:tc>
      </w:tr>
      <w:tr w:rsidR="00B54E88" w:rsidRPr="000C263C" w14:paraId="0E9E3890" w14:textId="77777777" w:rsidTr="000C263C">
        <w:trPr>
          <w:trHeight w:val="397"/>
        </w:trPr>
        <w:tc>
          <w:tcPr>
            <w:tcW w:w="10620" w:type="dxa"/>
            <w:gridSpan w:val="3"/>
            <w:shd w:val="clear" w:color="auto" w:fill="auto"/>
          </w:tcPr>
          <w:p w14:paraId="50586A42" w14:textId="0D5BDB3A" w:rsidR="00B54E88" w:rsidRDefault="00F01A92" w:rsidP="00EE17B7">
            <w:pPr>
              <w:numPr>
                <w:ilvl w:val="1"/>
                <w:numId w:val="1"/>
              </w:numPr>
              <w:spacing w:before="120" w:after="120"/>
              <w:ind w:left="612" w:hanging="612"/>
              <w:jc w:val="both"/>
            </w:pPr>
            <w:r>
              <w:rPr>
                <w:rFonts w:cs="Arial" w:hint="eastAsia"/>
              </w:rPr>
              <w:t>当我们在以下提到“您现有的全球服务”时，我们指的是在</w:t>
            </w:r>
            <w:r w:rsidR="00F26E6E">
              <w:t>希利商务</w:t>
            </w:r>
            <w:r w:rsidR="001411F7">
              <w:rPr>
                <w:rFonts w:hint="eastAsia"/>
              </w:rPr>
              <w:t>注册的新公司之前的当前业务。对于您现有的全球业务，商业网站地址是什么？</w:t>
            </w:r>
          </w:p>
          <w:p w14:paraId="6AF15924" w14:textId="77777777" w:rsidR="00B54E88" w:rsidRDefault="0028517D" w:rsidP="00EE17B7">
            <w:pPr>
              <w:numPr>
                <w:ilvl w:val="2"/>
                <w:numId w:val="12"/>
              </w:numPr>
              <w:spacing w:before="120" w:after="120"/>
              <w:jc w:val="both"/>
            </w:pPr>
            <w:r>
              <w:t>www.</w:t>
            </w:r>
          </w:p>
          <w:p w14:paraId="47F59AE3" w14:textId="3C4035E8" w:rsidR="0028517D" w:rsidRDefault="001411F7" w:rsidP="00EE17B7">
            <w:pPr>
              <w:numPr>
                <w:ilvl w:val="1"/>
                <w:numId w:val="1"/>
              </w:numPr>
              <w:spacing w:before="120" w:after="120"/>
              <w:ind w:left="612" w:hanging="612"/>
              <w:jc w:val="both"/>
            </w:pPr>
            <w:r>
              <w:rPr>
                <w:rFonts w:hint="eastAsia"/>
              </w:rPr>
              <w:t>对于您现有的全球业务，请列出您当前全球供应商的名称和地点，以及他们的商业网站：</w:t>
            </w:r>
          </w:p>
          <w:p w14:paraId="3443C404" w14:textId="4D3B42ED" w:rsidR="0028517D" w:rsidRDefault="0028517D" w:rsidP="00EE17B7">
            <w:pPr>
              <w:numPr>
                <w:ilvl w:val="2"/>
                <w:numId w:val="12"/>
              </w:numPr>
              <w:spacing w:before="120" w:after="120"/>
              <w:jc w:val="both"/>
            </w:pPr>
          </w:p>
          <w:p w14:paraId="26C3A738" w14:textId="77777777" w:rsidR="002F2AB4" w:rsidRDefault="002F2AB4" w:rsidP="00EE17B7">
            <w:pPr>
              <w:numPr>
                <w:ilvl w:val="2"/>
                <w:numId w:val="12"/>
              </w:numPr>
              <w:spacing w:before="120" w:after="120"/>
              <w:jc w:val="both"/>
            </w:pPr>
          </w:p>
          <w:p w14:paraId="62E325F1" w14:textId="54498F5D" w:rsidR="00125B31" w:rsidRDefault="00125B31" w:rsidP="00EE17B7">
            <w:pPr>
              <w:numPr>
                <w:ilvl w:val="1"/>
                <w:numId w:val="1"/>
              </w:numPr>
              <w:spacing w:before="120" w:after="120"/>
              <w:ind w:left="612" w:hanging="612"/>
              <w:jc w:val="both"/>
            </w:pPr>
            <w:r>
              <w:rPr>
                <w:rFonts w:hint="eastAsia"/>
              </w:rPr>
              <w:t>对于您现有的全球业务，请列出您的主要竞争对手的名称及其商业网站：</w:t>
            </w:r>
          </w:p>
          <w:p w14:paraId="11A3DBDF" w14:textId="75836B7D" w:rsidR="0028517D" w:rsidRDefault="0028517D" w:rsidP="004407B7">
            <w:pPr>
              <w:numPr>
                <w:ilvl w:val="2"/>
                <w:numId w:val="12"/>
              </w:numPr>
              <w:spacing w:before="120" w:after="120"/>
              <w:jc w:val="both"/>
            </w:pPr>
          </w:p>
          <w:p w14:paraId="5636C7DC" w14:textId="77777777" w:rsidR="009C79E3" w:rsidRPr="00CC5BD3" w:rsidRDefault="009C79E3" w:rsidP="004407B7">
            <w:pPr>
              <w:numPr>
                <w:ilvl w:val="2"/>
                <w:numId w:val="12"/>
              </w:numPr>
              <w:spacing w:before="120" w:after="120"/>
              <w:jc w:val="both"/>
            </w:pPr>
          </w:p>
        </w:tc>
      </w:tr>
      <w:tr w:rsidR="00AA4F72" w:rsidRPr="000C263C" w14:paraId="4503C098" w14:textId="77777777" w:rsidTr="00781E93">
        <w:trPr>
          <w:trHeight w:val="397"/>
        </w:trPr>
        <w:tc>
          <w:tcPr>
            <w:tcW w:w="10620" w:type="dxa"/>
            <w:gridSpan w:val="3"/>
            <w:shd w:val="clear" w:color="auto" w:fill="auto"/>
          </w:tcPr>
          <w:p w14:paraId="66ECA688" w14:textId="04C8B614" w:rsidR="00AA4F72" w:rsidRDefault="00034C81" w:rsidP="00781E93">
            <w:pPr>
              <w:numPr>
                <w:ilvl w:val="1"/>
                <w:numId w:val="1"/>
              </w:numPr>
              <w:spacing w:before="120" w:after="120"/>
              <w:ind w:left="612" w:hanging="612"/>
              <w:jc w:val="both"/>
            </w:pPr>
            <w:r>
              <w:rPr>
                <w:rFonts w:hint="eastAsia"/>
              </w:rPr>
              <w:t>在第一个月内和第一年内，多少美元将存入公司银行账户？</w:t>
            </w:r>
          </w:p>
          <w:p w14:paraId="1FBD8E6B" w14:textId="7900BC9B" w:rsidR="00AA4F72" w:rsidRDefault="00034C81" w:rsidP="00781E93">
            <w:pPr>
              <w:numPr>
                <w:ilvl w:val="2"/>
                <w:numId w:val="12"/>
              </w:numPr>
              <w:spacing w:before="120" w:after="120"/>
              <w:jc w:val="both"/>
            </w:pPr>
            <w:r>
              <w:rPr>
                <w:rFonts w:hint="eastAsia"/>
              </w:rPr>
              <w:lastRenderedPageBreak/>
              <w:t>第一个月内</w:t>
            </w:r>
            <w:r w:rsidR="001E6989">
              <w:t>- U</w:t>
            </w:r>
            <w:r w:rsidR="002E6144">
              <w:rPr>
                <w:rFonts w:hint="eastAsia"/>
              </w:rPr>
              <w:t>S</w:t>
            </w:r>
            <w:r w:rsidR="001E6989">
              <w:t xml:space="preserve">$ </w:t>
            </w:r>
          </w:p>
          <w:p w14:paraId="460D5EA3" w14:textId="2C507F8B" w:rsidR="001E6989" w:rsidRDefault="00034C81" w:rsidP="00781E93">
            <w:pPr>
              <w:numPr>
                <w:ilvl w:val="2"/>
                <w:numId w:val="12"/>
              </w:numPr>
              <w:spacing w:before="120" w:after="120"/>
              <w:jc w:val="both"/>
            </w:pPr>
            <w:r>
              <w:rPr>
                <w:rFonts w:hint="eastAsia"/>
              </w:rPr>
              <w:t>第一年内</w:t>
            </w:r>
            <w:r w:rsidR="001E6989">
              <w:t>- U</w:t>
            </w:r>
            <w:r w:rsidR="002E6144">
              <w:rPr>
                <w:rFonts w:hint="eastAsia"/>
              </w:rPr>
              <w:t>S</w:t>
            </w:r>
            <w:r w:rsidR="001E6989">
              <w:t xml:space="preserve">$ </w:t>
            </w:r>
          </w:p>
          <w:p w14:paraId="09F45CCC" w14:textId="3C7A94DD" w:rsidR="00AA4F72" w:rsidRDefault="00034C81" w:rsidP="00781E93">
            <w:pPr>
              <w:numPr>
                <w:ilvl w:val="1"/>
                <w:numId w:val="1"/>
              </w:numPr>
              <w:spacing w:before="120" w:after="120"/>
              <w:ind w:left="612" w:hanging="612"/>
              <w:jc w:val="both"/>
            </w:pPr>
            <w:r>
              <w:rPr>
                <w:rFonts w:hint="eastAsia"/>
              </w:rPr>
              <w:t>这些收入资金的来源是什么？</w:t>
            </w:r>
          </w:p>
          <w:p w14:paraId="7E98BFD1" w14:textId="77777777" w:rsidR="00AA4F72" w:rsidRPr="00CC5BD3" w:rsidRDefault="00AA4F72" w:rsidP="00781E93">
            <w:pPr>
              <w:numPr>
                <w:ilvl w:val="2"/>
                <w:numId w:val="12"/>
              </w:numPr>
              <w:spacing w:before="120" w:after="120"/>
              <w:jc w:val="both"/>
            </w:pPr>
          </w:p>
        </w:tc>
      </w:tr>
      <w:tr w:rsidR="00EB5842" w:rsidRPr="000C263C" w14:paraId="63907C44" w14:textId="77777777" w:rsidTr="00BE35B8">
        <w:trPr>
          <w:trHeight w:val="397"/>
        </w:trPr>
        <w:tc>
          <w:tcPr>
            <w:tcW w:w="10620" w:type="dxa"/>
            <w:gridSpan w:val="3"/>
            <w:shd w:val="clear" w:color="auto" w:fill="auto"/>
          </w:tcPr>
          <w:p w14:paraId="0593CDF9" w14:textId="532DCEBC" w:rsidR="001D1203" w:rsidRDefault="001D1203" w:rsidP="00A57712">
            <w:pPr>
              <w:numPr>
                <w:ilvl w:val="1"/>
                <w:numId w:val="1"/>
              </w:numPr>
              <w:spacing w:before="120" w:after="120"/>
              <w:ind w:left="612" w:hanging="612"/>
              <w:jc w:val="both"/>
              <w:rPr>
                <w:rFonts w:cs="Arial"/>
              </w:rPr>
            </w:pPr>
            <w:r>
              <w:rPr>
                <w:rFonts w:cs="Arial" w:hint="eastAsia"/>
              </w:rPr>
              <w:lastRenderedPageBreak/>
              <w:t>为了协助</w:t>
            </w:r>
            <w:r w:rsidR="00F26E6E">
              <w:rPr>
                <w:rFonts w:cs="Arial"/>
              </w:rPr>
              <w:t>希利商务</w:t>
            </w:r>
            <w:r>
              <w:rPr>
                <w:rFonts w:cs="Arial" w:hint="eastAsia"/>
              </w:rPr>
              <w:t>确定最佳的公司银行账户，请列出您拥有的个人银行账户和</w:t>
            </w:r>
            <w:r>
              <w:rPr>
                <w:rFonts w:cs="Arial" w:hint="eastAsia"/>
              </w:rPr>
              <w:t>/</w:t>
            </w:r>
            <w:r>
              <w:rPr>
                <w:rFonts w:cs="Arial" w:hint="eastAsia"/>
              </w:rPr>
              <w:t>或公司银行账户的全球银行的名称。例如，如果您拥有汇丰银行的个人账户，</w:t>
            </w:r>
            <w:r w:rsidR="00F26E6E">
              <w:rPr>
                <w:rFonts w:cs="Arial"/>
              </w:rPr>
              <w:t>希利商务</w:t>
            </w:r>
            <w:r>
              <w:rPr>
                <w:rFonts w:cs="Arial" w:hint="eastAsia"/>
              </w:rPr>
              <w:t>可以在世界各个国家</w:t>
            </w:r>
            <w:r>
              <w:rPr>
                <w:rFonts w:cs="Arial" w:hint="eastAsia"/>
              </w:rPr>
              <w:t>/</w:t>
            </w:r>
            <w:r>
              <w:rPr>
                <w:rFonts w:cs="Arial" w:hint="eastAsia"/>
              </w:rPr>
              <w:t>地区为贵公司开设汇丰银行公司银行账户，无需您前往该国：</w:t>
            </w:r>
          </w:p>
          <w:p w14:paraId="732B6A0D" w14:textId="77777777" w:rsidR="00EB5842" w:rsidRPr="000C263C" w:rsidRDefault="00EB5842" w:rsidP="000A22E1">
            <w:pPr>
              <w:numPr>
                <w:ilvl w:val="3"/>
                <w:numId w:val="13"/>
              </w:numPr>
              <w:tabs>
                <w:tab w:val="num" w:pos="1512"/>
              </w:tabs>
              <w:spacing w:before="120" w:after="120"/>
              <w:ind w:hanging="572"/>
              <w:jc w:val="both"/>
              <w:rPr>
                <w:rFonts w:cs="Arial"/>
              </w:rPr>
            </w:pPr>
          </w:p>
        </w:tc>
      </w:tr>
      <w:tr w:rsidR="003F68C1" w:rsidRPr="000C263C" w14:paraId="3D5DBD1D" w14:textId="77777777" w:rsidTr="00781E93">
        <w:trPr>
          <w:trHeight w:val="397"/>
        </w:trPr>
        <w:tc>
          <w:tcPr>
            <w:tcW w:w="10620" w:type="dxa"/>
            <w:gridSpan w:val="3"/>
            <w:shd w:val="clear" w:color="auto" w:fill="F3F3F3"/>
          </w:tcPr>
          <w:p w14:paraId="38FC2D2C" w14:textId="35CFD360" w:rsidR="003F68C1" w:rsidRPr="000C263C" w:rsidRDefault="00F26E6E" w:rsidP="00781E93">
            <w:pPr>
              <w:numPr>
                <w:ilvl w:val="0"/>
                <w:numId w:val="1"/>
              </w:numPr>
              <w:spacing w:before="120" w:after="120"/>
              <w:rPr>
                <w:rFonts w:cs="Arial"/>
                <w:b/>
                <w:color w:val="0000FF"/>
                <w:sz w:val="28"/>
                <w:szCs w:val="28"/>
              </w:rPr>
            </w:pPr>
            <w:r>
              <w:rPr>
                <w:rFonts w:cs="Arial" w:hint="eastAsia"/>
                <w:b/>
                <w:color w:val="0000FF"/>
                <w:sz w:val="28"/>
                <w:szCs w:val="28"/>
              </w:rPr>
              <w:t>跟</w:t>
            </w:r>
            <w:r>
              <w:rPr>
                <w:rFonts w:cs="Arial"/>
                <w:b/>
                <w:color w:val="0000FF"/>
                <w:sz w:val="28"/>
                <w:szCs w:val="28"/>
              </w:rPr>
              <w:t>希利商务</w:t>
            </w:r>
            <w:r>
              <w:rPr>
                <w:rFonts w:cs="Arial" w:hint="eastAsia"/>
                <w:b/>
                <w:color w:val="0000FF"/>
                <w:sz w:val="28"/>
                <w:szCs w:val="28"/>
              </w:rPr>
              <w:t>的沟通方式</w:t>
            </w:r>
          </w:p>
        </w:tc>
      </w:tr>
      <w:tr w:rsidR="003F68C1" w:rsidRPr="000C263C" w14:paraId="03D2B49E" w14:textId="77777777" w:rsidTr="00781E93">
        <w:trPr>
          <w:trHeight w:val="397"/>
        </w:trPr>
        <w:tc>
          <w:tcPr>
            <w:tcW w:w="10620" w:type="dxa"/>
            <w:gridSpan w:val="3"/>
            <w:shd w:val="clear" w:color="auto" w:fill="auto"/>
          </w:tcPr>
          <w:p w14:paraId="502CC9FD" w14:textId="4CDCB96D" w:rsidR="003F68C1" w:rsidRPr="000C263C" w:rsidRDefault="001D1203" w:rsidP="00781E93">
            <w:pPr>
              <w:numPr>
                <w:ilvl w:val="1"/>
                <w:numId w:val="1"/>
              </w:numPr>
              <w:spacing w:before="120" w:after="120"/>
              <w:ind w:left="612" w:hanging="612"/>
              <w:jc w:val="both"/>
              <w:rPr>
                <w:rFonts w:cs="Arial"/>
              </w:rPr>
            </w:pPr>
            <w:r>
              <w:rPr>
                <w:rFonts w:cs="Arial" w:hint="eastAsia"/>
              </w:rPr>
              <w:t>我们应该从谁接受定期指示？换句话说，</w:t>
            </w:r>
            <w:r w:rsidR="00F26E6E">
              <w:rPr>
                <w:rFonts w:cs="Arial"/>
              </w:rPr>
              <w:t>希利商务</w:t>
            </w:r>
            <w:r>
              <w:rPr>
                <w:rFonts w:cs="Arial" w:hint="eastAsia"/>
              </w:rPr>
              <w:t>将根据以下</w:t>
            </w:r>
            <w:r w:rsidR="00814F87">
              <w:rPr>
                <w:rFonts w:cs="Arial" w:hint="eastAsia"/>
              </w:rPr>
              <w:t>授权人员的指示行事</w:t>
            </w:r>
            <w:r w:rsidR="003F68C1" w:rsidRPr="000C263C">
              <w:rPr>
                <w:rFonts w:cs="Arial"/>
              </w:rPr>
              <w:t>:</w:t>
            </w:r>
          </w:p>
          <w:p w14:paraId="614DE18C" w14:textId="77777777" w:rsidR="003F68C1" w:rsidRPr="000C263C" w:rsidRDefault="003F68C1" w:rsidP="00781E93">
            <w:pPr>
              <w:numPr>
                <w:ilvl w:val="3"/>
                <w:numId w:val="13"/>
              </w:numPr>
              <w:tabs>
                <w:tab w:val="num" w:pos="1512"/>
              </w:tabs>
              <w:spacing w:before="120" w:after="120"/>
              <w:ind w:hanging="572"/>
              <w:jc w:val="both"/>
              <w:rPr>
                <w:rFonts w:cs="Arial"/>
              </w:rPr>
            </w:pPr>
          </w:p>
        </w:tc>
      </w:tr>
      <w:tr w:rsidR="003F68C1" w:rsidRPr="000C263C" w14:paraId="4F1C161F" w14:textId="77777777" w:rsidTr="00781E93">
        <w:trPr>
          <w:trHeight w:val="397"/>
        </w:trPr>
        <w:tc>
          <w:tcPr>
            <w:tcW w:w="10620" w:type="dxa"/>
            <w:gridSpan w:val="3"/>
            <w:shd w:val="clear" w:color="auto" w:fill="auto"/>
          </w:tcPr>
          <w:p w14:paraId="4567D56F" w14:textId="2003DDCF" w:rsidR="003F68C1" w:rsidRPr="000C263C" w:rsidRDefault="00814F87" w:rsidP="00781E93">
            <w:pPr>
              <w:numPr>
                <w:ilvl w:val="1"/>
                <w:numId w:val="1"/>
              </w:numPr>
              <w:spacing w:before="120" w:after="120"/>
              <w:ind w:left="612" w:hanging="612"/>
              <w:jc w:val="both"/>
              <w:rPr>
                <w:rFonts w:cs="Arial"/>
              </w:rPr>
            </w:pPr>
            <w:r>
              <w:rPr>
                <w:rFonts w:cs="Arial" w:hint="eastAsia"/>
              </w:rPr>
              <w:t>您希望</w:t>
            </w:r>
            <w:r w:rsidR="00F26E6E">
              <w:rPr>
                <w:rFonts w:cs="Arial"/>
              </w:rPr>
              <w:t>希利商务</w:t>
            </w:r>
            <w:r>
              <w:rPr>
                <w:rFonts w:cs="Arial" w:hint="eastAsia"/>
              </w:rPr>
              <w:t>快递邮件的首选通信地址是：</w:t>
            </w:r>
          </w:p>
          <w:p w14:paraId="3B73DA77" w14:textId="77777777" w:rsidR="003F68C1" w:rsidRPr="000C263C" w:rsidRDefault="003F68C1" w:rsidP="00781E93">
            <w:pPr>
              <w:numPr>
                <w:ilvl w:val="3"/>
                <w:numId w:val="13"/>
              </w:numPr>
              <w:tabs>
                <w:tab w:val="num" w:pos="1512"/>
              </w:tabs>
              <w:spacing w:before="120" w:after="120"/>
              <w:ind w:hanging="572"/>
              <w:jc w:val="both"/>
              <w:rPr>
                <w:rFonts w:cs="Arial"/>
              </w:rPr>
            </w:pPr>
          </w:p>
          <w:p w14:paraId="6690EA95" w14:textId="3DAFDC2F" w:rsidR="003F68C1" w:rsidRPr="000C263C" w:rsidRDefault="00814F87" w:rsidP="00781E93">
            <w:pPr>
              <w:numPr>
                <w:ilvl w:val="1"/>
                <w:numId w:val="1"/>
              </w:numPr>
              <w:spacing w:before="120" w:after="120"/>
              <w:ind w:left="612" w:hanging="612"/>
              <w:jc w:val="both"/>
              <w:rPr>
                <w:rFonts w:cs="Arial"/>
              </w:rPr>
            </w:pPr>
            <w:r>
              <w:rPr>
                <w:rFonts w:cs="Arial" w:hint="eastAsia"/>
              </w:rPr>
              <w:t>如果我们需要紧急打电话给您，您首选的联系电话号码是（最好是您的手机号码）：</w:t>
            </w:r>
          </w:p>
          <w:p w14:paraId="608450C9" w14:textId="77777777" w:rsidR="003F68C1" w:rsidRPr="000C263C" w:rsidRDefault="003F68C1" w:rsidP="00781E93">
            <w:pPr>
              <w:numPr>
                <w:ilvl w:val="3"/>
                <w:numId w:val="13"/>
              </w:numPr>
              <w:tabs>
                <w:tab w:val="num" w:pos="1512"/>
              </w:tabs>
              <w:spacing w:before="120" w:after="120"/>
              <w:ind w:hanging="572"/>
              <w:jc w:val="both"/>
              <w:rPr>
                <w:rFonts w:cs="Arial"/>
              </w:rPr>
            </w:pPr>
          </w:p>
        </w:tc>
      </w:tr>
      <w:tr w:rsidR="00D52AE2" w:rsidRPr="000C263C" w14:paraId="4C352441" w14:textId="77777777" w:rsidTr="000C263C">
        <w:trPr>
          <w:trHeight w:val="397"/>
        </w:trPr>
        <w:tc>
          <w:tcPr>
            <w:tcW w:w="10620" w:type="dxa"/>
            <w:gridSpan w:val="3"/>
            <w:shd w:val="clear" w:color="auto" w:fill="F3F3F3"/>
          </w:tcPr>
          <w:p w14:paraId="03897AB5" w14:textId="36AC160E" w:rsidR="00D52AE2" w:rsidRPr="000C263C" w:rsidRDefault="00F26E6E" w:rsidP="00635E55">
            <w:pPr>
              <w:numPr>
                <w:ilvl w:val="0"/>
                <w:numId w:val="1"/>
              </w:numPr>
              <w:spacing w:before="120" w:after="120"/>
              <w:rPr>
                <w:rFonts w:cs="Arial"/>
                <w:b/>
                <w:color w:val="0000FF"/>
                <w:sz w:val="28"/>
                <w:szCs w:val="28"/>
              </w:rPr>
            </w:pPr>
            <w:r w:rsidRPr="00F26E6E">
              <w:rPr>
                <w:rFonts w:cs="Arial" w:hint="eastAsia"/>
                <w:b/>
                <w:color w:val="0000FF"/>
                <w:sz w:val="28"/>
                <w:szCs w:val="28"/>
              </w:rPr>
              <w:t>尽职调查</w:t>
            </w:r>
          </w:p>
        </w:tc>
      </w:tr>
      <w:tr w:rsidR="00241D28" w:rsidRPr="000C263C" w14:paraId="3C7CF69F" w14:textId="77777777" w:rsidTr="000C263C">
        <w:trPr>
          <w:trHeight w:val="397"/>
        </w:trPr>
        <w:tc>
          <w:tcPr>
            <w:tcW w:w="10620" w:type="dxa"/>
            <w:gridSpan w:val="3"/>
            <w:shd w:val="clear" w:color="auto" w:fill="auto"/>
          </w:tcPr>
          <w:p w14:paraId="2DBCBBCA" w14:textId="7FE3DBBD" w:rsidR="00241D28" w:rsidRPr="000C263C" w:rsidRDefault="00F26E6E" w:rsidP="0085487B">
            <w:pPr>
              <w:numPr>
                <w:ilvl w:val="1"/>
                <w:numId w:val="1"/>
              </w:numPr>
              <w:spacing w:before="120" w:after="120"/>
              <w:ind w:left="619" w:hanging="619"/>
              <w:jc w:val="both"/>
              <w:rPr>
                <w:rFonts w:cs="Arial"/>
              </w:rPr>
            </w:pPr>
            <w:r>
              <w:rPr>
                <w:rFonts w:cs="Arial"/>
              </w:rPr>
              <w:t>希利商务</w:t>
            </w:r>
            <w:r w:rsidR="00814F87">
              <w:rPr>
                <w:rFonts w:cs="Arial" w:hint="eastAsia"/>
              </w:rPr>
              <w:t>尽职调查程序减轻了客户使用</w:t>
            </w:r>
            <w:r>
              <w:rPr>
                <w:rFonts w:cs="Arial"/>
              </w:rPr>
              <w:t>希利商务</w:t>
            </w:r>
            <w:r w:rsidR="00814F87">
              <w:rPr>
                <w:rFonts w:cs="Arial" w:hint="eastAsia"/>
              </w:rPr>
              <w:t>公司结构进行非法目的的风险，例如洗</w:t>
            </w:r>
            <w:r w:rsidR="002E6144">
              <w:rPr>
                <w:rFonts w:cs="Arial" w:hint="eastAsia"/>
              </w:rPr>
              <w:t>黑</w:t>
            </w:r>
            <w:r w:rsidR="00814F87">
              <w:rPr>
                <w:rFonts w:cs="Arial" w:hint="eastAsia"/>
              </w:rPr>
              <w:t>钱，毒品交易，恐怖主义融资等；</w:t>
            </w:r>
          </w:p>
        </w:tc>
      </w:tr>
      <w:tr w:rsidR="00635E55" w:rsidRPr="000C263C" w14:paraId="30678112" w14:textId="77777777" w:rsidTr="000C263C">
        <w:trPr>
          <w:trHeight w:val="397"/>
        </w:trPr>
        <w:tc>
          <w:tcPr>
            <w:tcW w:w="10620" w:type="dxa"/>
            <w:gridSpan w:val="3"/>
            <w:shd w:val="clear" w:color="auto" w:fill="auto"/>
          </w:tcPr>
          <w:p w14:paraId="210DFB1E" w14:textId="28BD307E" w:rsidR="00635E55" w:rsidRPr="004602F1" w:rsidRDefault="00814F87" w:rsidP="004602F1">
            <w:pPr>
              <w:numPr>
                <w:ilvl w:val="1"/>
                <w:numId w:val="1"/>
              </w:numPr>
              <w:spacing w:before="120" w:after="120"/>
              <w:ind w:left="619" w:hanging="619"/>
              <w:jc w:val="both"/>
              <w:rPr>
                <w:rFonts w:cs="Arial"/>
              </w:rPr>
            </w:pPr>
            <w:r w:rsidRPr="004602F1">
              <w:rPr>
                <w:rFonts w:hint="eastAsia"/>
                <w:highlight w:val="lightGray"/>
              </w:rPr>
              <w:t>附录一</w:t>
            </w:r>
            <w:r>
              <w:rPr>
                <w:rFonts w:cs="Arial" w:hint="eastAsia"/>
              </w:rPr>
              <w:t>中列出了</w:t>
            </w:r>
            <w:r w:rsidR="00F26E6E">
              <w:rPr>
                <w:rFonts w:cs="Arial"/>
              </w:rPr>
              <w:t>希利商务</w:t>
            </w:r>
            <w:r>
              <w:rPr>
                <w:rFonts w:cs="Arial" w:hint="eastAsia"/>
              </w:rPr>
              <w:t>需要</w:t>
            </w:r>
            <w:r w:rsidR="004602F1">
              <w:rPr>
                <w:rFonts w:cs="Arial" w:hint="eastAsia"/>
              </w:rPr>
              <w:t>从每个</w:t>
            </w:r>
            <w:r w:rsidR="004602F1" w:rsidRPr="00F26E6E">
              <w:rPr>
                <w:rFonts w:cs="Arial" w:hint="eastAsia"/>
                <w:b/>
                <w:bCs/>
                <w:color w:val="FFC000"/>
              </w:rPr>
              <w:t>i</w:t>
            </w:r>
            <w:r w:rsidR="004602F1" w:rsidRPr="00F26E6E">
              <w:rPr>
                <w:rFonts w:cs="Arial" w:hint="eastAsia"/>
                <w:b/>
                <w:bCs/>
                <w:color w:val="FFC000"/>
              </w:rPr>
              <w:t>）</w:t>
            </w:r>
            <w:r w:rsidR="004602F1">
              <w:rPr>
                <w:rFonts w:cs="Arial" w:hint="eastAsia"/>
              </w:rPr>
              <w:t>股东</w:t>
            </w:r>
            <w:r w:rsidR="004602F1">
              <w:rPr>
                <w:rFonts w:cs="Arial" w:hint="eastAsia"/>
              </w:rPr>
              <w:t xml:space="preserve"> </w:t>
            </w:r>
            <w:r w:rsidR="004602F1" w:rsidRPr="00F26E6E">
              <w:rPr>
                <w:rFonts w:cs="Arial" w:hint="eastAsia"/>
                <w:b/>
                <w:bCs/>
                <w:color w:val="FFC000"/>
              </w:rPr>
              <w:t>ii</w:t>
            </w:r>
            <w:r w:rsidR="004602F1" w:rsidRPr="00F26E6E">
              <w:rPr>
                <w:rFonts w:cs="Arial" w:hint="eastAsia"/>
                <w:b/>
                <w:bCs/>
                <w:color w:val="FFC000"/>
              </w:rPr>
              <w:t>）</w:t>
            </w:r>
            <w:r w:rsidR="004602F1">
              <w:rPr>
                <w:rFonts w:cs="Arial" w:hint="eastAsia"/>
              </w:rPr>
              <w:t>董事</w:t>
            </w:r>
            <w:r w:rsidR="004602F1">
              <w:rPr>
                <w:rFonts w:cs="Arial" w:hint="eastAsia"/>
              </w:rPr>
              <w:t xml:space="preserve"> </w:t>
            </w:r>
            <w:r w:rsidR="004602F1" w:rsidRPr="00F26E6E">
              <w:rPr>
                <w:rFonts w:cs="Arial" w:hint="eastAsia"/>
                <w:b/>
                <w:bCs/>
                <w:color w:val="FFC000"/>
              </w:rPr>
              <w:t>iii</w:t>
            </w:r>
            <w:r w:rsidR="004602F1" w:rsidRPr="00F26E6E">
              <w:rPr>
                <w:rFonts w:cs="Arial" w:hint="eastAsia"/>
                <w:b/>
                <w:bCs/>
                <w:color w:val="FFC000"/>
              </w:rPr>
              <w:t>）</w:t>
            </w:r>
            <w:r w:rsidR="004602F1" w:rsidRPr="00F26E6E">
              <w:rPr>
                <w:rFonts w:cs="Arial" w:hint="eastAsia"/>
                <w:b/>
                <w:bCs/>
              </w:rPr>
              <w:t xml:space="preserve"> </w:t>
            </w:r>
            <w:r w:rsidR="004602F1">
              <w:rPr>
                <w:rFonts w:cs="Arial" w:hint="eastAsia"/>
              </w:rPr>
              <w:t>银行签字人和</w:t>
            </w:r>
            <w:r w:rsidR="004602F1">
              <w:rPr>
                <w:rFonts w:cs="Arial" w:hint="eastAsia"/>
              </w:rPr>
              <w:t xml:space="preserve"> </w:t>
            </w:r>
            <w:r w:rsidR="004602F1" w:rsidRPr="00F26E6E">
              <w:rPr>
                <w:rFonts w:cs="Arial" w:hint="eastAsia"/>
                <w:b/>
                <w:bCs/>
                <w:color w:val="FFC000"/>
              </w:rPr>
              <w:t>iv</w:t>
            </w:r>
            <w:r w:rsidR="004602F1" w:rsidRPr="00F26E6E">
              <w:rPr>
                <w:rFonts w:cs="Arial" w:hint="eastAsia"/>
                <w:b/>
                <w:bCs/>
                <w:color w:val="FFC000"/>
              </w:rPr>
              <w:t>）</w:t>
            </w:r>
            <w:r w:rsidR="004602F1">
              <w:rPr>
                <w:rFonts w:cs="Arial" w:hint="eastAsia"/>
              </w:rPr>
              <w:t>收益人提出尽职调查信息列表</w:t>
            </w:r>
            <w:r w:rsidR="00C222BA">
              <w:rPr>
                <w:rFonts w:cs="Arial" w:hint="eastAsia"/>
              </w:rPr>
              <w:t>；</w:t>
            </w:r>
          </w:p>
        </w:tc>
      </w:tr>
      <w:tr w:rsidR="00BC2A90" w:rsidRPr="000C263C" w14:paraId="66DCD8FF" w14:textId="77777777" w:rsidTr="000C263C">
        <w:trPr>
          <w:trHeight w:val="397"/>
        </w:trPr>
        <w:tc>
          <w:tcPr>
            <w:tcW w:w="10620" w:type="dxa"/>
            <w:gridSpan w:val="3"/>
            <w:shd w:val="clear" w:color="auto" w:fill="auto"/>
          </w:tcPr>
          <w:p w14:paraId="0DCF5AD8" w14:textId="725FF696" w:rsidR="00BC2A90" w:rsidRPr="009A5448" w:rsidRDefault="004602F1" w:rsidP="00BC2A90">
            <w:pPr>
              <w:numPr>
                <w:ilvl w:val="1"/>
                <w:numId w:val="1"/>
              </w:numPr>
              <w:spacing w:before="120" w:after="120"/>
              <w:ind w:left="619" w:hanging="619"/>
              <w:jc w:val="both"/>
              <w:rPr>
                <w:rFonts w:cs="Arial"/>
                <w:color w:val="000000"/>
              </w:rPr>
            </w:pPr>
            <w:r>
              <w:rPr>
                <w:rFonts w:cs="Arial" w:hint="eastAsia"/>
                <w:color w:val="000000"/>
              </w:rPr>
              <w:t>在</w:t>
            </w:r>
            <w:r w:rsidR="00412BB9">
              <w:rPr>
                <w:rFonts w:cs="Arial" w:hint="eastAsia"/>
                <w:color w:val="000000"/>
              </w:rPr>
              <w:t>与</w:t>
            </w:r>
            <w:r>
              <w:rPr>
                <w:rFonts w:cs="Arial" w:hint="eastAsia"/>
                <w:color w:val="000000"/>
              </w:rPr>
              <w:t>客户合作期间，</w:t>
            </w:r>
            <w:r w:rsidR="00DC1690">
              <w:t>希利商务</w:t>
            </w:r>
            <w:r>
              <w:rPr>
                <w:rFonts w:cs="Arial" w:hint="eastAsia"/>
                <w:color w:val="000000"/>
              </w:rPr>
              <w:t>的内部法律与合规部门会审查客户所提供的尽职调查文件的质量。因此，</w:t>
            </w:r>
            <w:r w:rsidR="00F26E6E">
              <w:t>希利商务</w:t>
            </w:r>
            <w:r>
              <w:rPr>
                <w:rFonts w:hint="eastAsia"/>
              </w:rPr>
              <w:t>可能会向客户要求提供额外的尽职调查文件</w:t>
            </w:r>
            <w:r w:rsidR="00BC2A90" w:rsidRPr="009A5448">
              <w:rPr>
                <w:rFonts w:cs="Arial"/>
                <w:color w:val="000000"/>
              </w:rPr>
              <w:t>;</w:t>
            </w:r>
          </w:p>
        </w:tc>
      </w:tr>
      <w:tr w:rsidR="003B219C" w:rsidRPr="000C263C" w14:paraId="0CAC4B29" w14:textId="77777777" w:rsidTr="000C263C">
        <w:trPr>
          <w:trHeight w:val="397"/>
        </w:trPr>
        <w:tc>
          <w:tcPr>
            <w:tcW w:w="10620" w:type="dxa"/>
            <w:gridSpan w:val="3"/>
            <w:shd w:val="clear" w:color="auto" w:fill="auto"/>
          </w:tcPr>
          <w:p w14:paraId="417DA83F" w14:textId="0B85B2E9" w:rsidR="003B219C" w:rsidRDefault="004602F1" w:rsidP="002F2AB4">
            <w:pPr>
              <w:numPr>
                <w:ilvl w:val="1"/>
                <w:numId w:val="1"/>
              </w:numPr>
              <w:spacing w:before="120" w:after="120"/>
              <w:ind w:left="619" w:hanging="619"/>
              <w:jc w:val="both"/>
            </w:pPr>
            <w:r>
              <w:rPr>
                <w:rFonts w:hint="eastAsia"/>
              </w:rPr>
              <w:lastRenderedPageBreak/>
              <w:t>如果</w:t>
            </w:r>
            <w:r w:rsidR="00F26E6E">
              <w:t>希利商务</w:t>
            </w:r>
            <w:r>
              <w:rPr>
                <w:rFonts w:hint="eastAsia"/>
              </w:rPr>
              <w:t>代表公司结构的受益人收到第三方的指示，</w:t>
            </w:r>
            <w:r w:rsidR="00F26E6E">
              <w:t>希利商务</w:t>
            </w:r>
            <w:r>
              <w:rPr>
                <w:rFonts w:hint="eastAsia"/>
              </w:rPr>
              <w:t>将向第三方请求在附录一中概述的尽职调查</w:t>
            </w:r>
            <w:r w:rsidR="00201526">
              <w:rPr>
                <w:rFonts w:hint="eastAsia"/>
              </w:rPr>
              <w:t>。第三方的例子包括律师，会计师，企业服务提供者，商业同事，雇员，亲属</w:t>
            </w:r>
            <w:r w:rsidR="002F2AB4">
              <w:t>;</w:t>
            </w:r>
            <w:r w:rsidR="003B219C">
              <w:t xml:space="preserve"> </w:t>
            </w:r>
          </w:p>
        </w:tc>
      </w:tr>
      <w:tr w:rsidR="003B219C" w:rsidRPr="000C263C" w14:paraId="5B330BF4" w14:textId="77777777" w:rsidTr="000C263C">
        <w:trPr>
          <w:trHeight w:val="397"/>
        </w:trPr>
        <w:tc>
          <w:tcPr>
            <w:tcW w:w="10620" w:type="dxa"/>
            <w:gridSpan w:val="3"/>
            <w:shd w:val="clear" w:color="auto" w:fill="auto"/>
          </w:tcPr>
          <w:p w14:paraId="48CC284E" w14:textId="5D92F117" w:rsidR="003B219C" w:rsidRPr="000C263C" w:rsidRDefault="00201526" w:rsidP="00030BD2">
            <w:pPr>
              <w:numPr>
                <w:ilvl w:val="1"/>
                <w:numId w:val="1"/>
              </w:numPr>
              <w:spacing w:before="160" w:after="160"/>
              <w:ind w:left="619" w:hanging="619"/>
              <w:jc w:val="both"/>
              <w:rPr>
                <w:rFonts w:cs="Arial"/>
              </w:rPr>
            </w:pPr>
            <w:r>
              <w:rPr>
                <w:rFonts w:cs="Arial" w:hint="eastAsia"/>
              </w:rPr>
              <w:t>我们尊重客户的保密需求，但</w:t>
            </w:r>
            <w:r w:rsidR="00F26E6E">
              <w:t>希利商务</w:t>
            </w:r>
            <w:r>
              <w:rPr>
                <w:rFonts w:hint="eastAsia"/>
              </w:rPr>
              <w:t>完成尽职调查程序并彻底了解客户的业务至关重要</w:t>
            </w:r>
            <w:r w:rsidR="00C222BA">
              <w:rPr>
                <w:rFonts w:hint="eastAsia"/>
              </w:rPr>
              <w:t>；</w:t>
            </w:r>
          </w:p>
        </w:tc>
      </w:tr>
      <w:tr w:rsidR="00845542" w:rsidRPr="000C263C" w14:paraId="5517B648" w14:textId="77777777" w:rsidTr="007F0E54">
        <w:trPr>
          <w:trHeight w:val="397"/>
        </w:trPr>
        <w:tc>
          <w:tcPr>
            <w:tcW w:w="10620" w:type="dxa"/>
            <w:gridSpan w:val="3"/>
            <w:shd w:val="clear" w:color="auto" w:fill="auto"/>
          </w:tcPr>
          <w:p w14:paraId="505E84C1" w14:textId="23BB3500" w:rsidR="00845542" w:rsidRPr="000C263C" w:rsidRDefault="00201526" w:rsidP="00461448">
            <w:pPr>
              <w:numPr>
                <w:ilvl w:val="1"/>
                <w:numId w:val="1"/>
              </w:numPr>
              <w:spacing w:before="160" w:after="160"/>
              <w:ind w:left="619" w:hanging="619"/>
              <w:jc w:val="both"/>
              <w:rPr>
                <w:rFonts w:cs="Arial"/>
              </w:rPr>
            </w:pPr>
            <w:r>
              <w:rPr>
                <w:rFonts w:cs="Arial" w:hint="eastAsia"/>
              </w:rPr>
              <w:t>客户和第三方以及主要电子联系人同意向</w:t>
            </w:r>
            <w:r w:rsidR="00F26E6E">
              <w:t>希利商务</w:t>
            </w:r>
            <w:r>
              <w:rPr>
                <w:rFonts w:hint="eastAsia"/>
              </w:rPr>
              <w:t>提供必要的尽职调查和公司信息，以使可以确认我们正在协助一个真正的顾客。</w:t>
            </w:r>
            <w:r w:rsidR="00F26E6E">
              <w:t>希利商务</w:t>
            </w:r>
            <w:r>
              <w:rPr>
                <w:rFonts w:hint="eastAsia"/>
              </w:rPr>
              <w:t>决心</w:t>
            </w:r>
            <w:r w:rsidR="00C222BA">
              <w:rPr>
                <w:rFonts w:hint="eastAsia"/>
              </w:rPr>
              <w:t>履行国际反洗钱法律规规定的义务。在我们收到所需的尽职调查信息之前，</w:t>
            </w:r>
            <w:r w:rsidR="00F26E6E">
              <w:t>希利商务</w:t>
            </w:r>
            <w:r w:rsidR="00C222BA">
              <w:rPr>
                <w:rFonts w:hint="eastAsia"/>
              </w:rPr>
              <w:t>无法完成客户的约定。如果客户未能向</w:t>
            </w:r>
            <w:r w:rsidR="00F26E6E">
              <w:t>希利商务</w:t>
            </w:r>
            <w:r w:rsidR="00C222BA">
              <w:rPr>
                <w:rFonts w:hint="eastAsia"/>
              </w:rPr>
              <w:t>提供所需的尽职调查信息，这将会导致</w:t>
            </w:r>
            <w:r w:rsidR="00FC079D">
              <w:t>希利商务</w:t>
            </w:r>
            <w:r w:rsidR="00C222BA">
              <w:rPr>
                <w:rFonts w:hint="eastAsia"/>
              </w:rPr>
              <w:t>的专业服务停止；</w:t>
            </w:r>
          </w:p>
        </w:tc>
      </w:tr>
      <w:tr w:rsidR="003B219C" w:rsidRPr="00555462" w14:paraId="0F506CD0" w14:textId="77777777" w:rsidTr="000C263C">
        <w:trPr>
          <w:trHeight w:val="397"/>
        </w:trPr>
        <w:tc>
          <w:tcPr>
            <w:tcW w:w="10620" w:type="dxa"/>
            <w:gridSpan w:val="3"/>
            <w:shd w:val="clear" w:color="auto" w:fill="auto"/>
          </w:tcPr>
          <w:p w14:paraId="09B8BDA7" w14:textId="5EE8D8D0" w:rsidR="003B219C" w:rsidRDefault="00C222BA" w:rsidP="00C222BA">
            <w:pPr>
              <w:numPr>
                <w:ilvl w:val="1"/>
                <w:numId w:val="1"/>
              </w:numPr>
              <w:spacing w:before="160" w:after="160"/>
              <w:ind w:left="619" w:hanging="619"/>
              <w:jc w:val="both"/>
            </w:pPr>
            <w:r>
              <w:rPr>
                <w:rFonts w:hint="eastAsia"/>
              </w:rPr>
              <w:t>为了帮助客户准备一个完整的快递</w:t>
            </w:r>
            <w:r w:rsidR="00075EB6">
              <w:rPr>
                <w:rFonts w:hint="eastAsia"/>
              </w:rPr>
              <w:t>包裹</w:t>
            </w:r>
            <w:r>
              <w:rPr>
                <w:rFonts w:hint="eastAsia"/>
              </w:rPr>
              <w:t>以便派遣到</w:t>
            </w:r>
            <w:r w:rsidR="00FC079D">
              <w:t>希利商务</w:t>
            </w:r>
            <w:r>
              <w:rPr>
                <w:rFonts w:hint="eastAsia"/>
              </w:rPr>
              <w:t>的新加坡办事处，请参阅此商业网页，以获取有关</w:t>
            </w:r>
            <w:r w:rsidR="00F26E6E">
              <w:t>希利商务</w:t>
            </w:r>
            <w:r>
              <w:rPr>
                <w:rFonts w:hint="eastAsia"/>
              </w:rPr>
              <w:t>所需的尽职调查信息的质量和数量的更多详细信息；</w:t>
            </w:r>
          </w:p>
        </w:tc>
      </w:tr>
      <w:tr w:rsidR="009E73C7" w:rsidRPr="00555462" w14:paraId="783B11D1" w14:textId="77777777" w:rsidTr="007F0E54">
        <w:trPr>
          <w:trHeight w:val="397"/>
        </w:trPr>
        <w:tc>
          <w:tcPr>
            <w:tcW w:w="10620" w:type="dxa"/>
            <w:gridSpan w:val="3"/>
            <w:shd w:val="clear" w:color="auto" w:fill="auto"/>
          </w:tcPr>
          <w:p w14:paraId="1B6B236F" w14:textId="1FD1CAB4" w:rsidR="009E73C7" w:rsidRDefault="00C222BA" w:rsidP="00461448">
            <w:pPr>
              <w:numPr>
                <w:ilvl w:val="1"/>
                <w:numId w:val="1"/>
              </w:numPr>
              <w:spacing w:before="160" w:after="160"/>
              <w:ind w:left="619" w:hanging="619"/>
              <w:jc w:val="both"/>
            </w:pPr>
            <w:r>
              <w:rPr>
                <w:rFonts w:hint="eastAsia"/>
              </w:rPr>
              <w:t>在通过电子邮件收到</w:t>
            </w:r>
            <w:r>
              <w:rPr>
                <w:rFonts w:hint="eastAsia"/>
              </w:rPr>
              <w:t>75%</w:t>
            </w:r>
            <w:r>
              <w:rPr>
                <w:rFonts w:hint="eastAsia"/>
              </w:rPr>
              <w:t>的尽职调查文件后，</w:t>
            </w:r>
            <w:r w:rsidR="00F26E6E">
              <w:t>希利商务</w:t>
            </w:r>
            <w:r w:rsidR="00075EB6">
              <w:rPr>
                <w:rFonts w:hint="eastAsia"/>
              </w:rPr>
              <w:t>才会协助</w:t>
            </w:r>
            <w:r>
              <w:rPr>
                <w:rFonts w:hint="eastAsia"/>
              </w:rPr>
              <w:t>我们</w:t>
            </w:r>
            <w:r w:rsidR="00075EB6">
              <w:rPr>
                <w:rFonts w:hint="eastAsia"/>
              </w:rPr>
              <w:t>的</w:t>
            </w:r>
            <w:r>
              <w:rPr>
                <w:rFonts w:hint="eastAsia"/>
              </w:rPr>
              <w:t>客</w:t>
            </w:r>
            <w:r w:rsidR="00075EB6">
              <w:rPr>
                <w:rFonts w:hint="eastAsia"/>
              </w:rPr>
              <w:t>户开设</w:t>
            </w:r>
            <w:r>
              <w:rPr>
                <w:rFonts w:hint="eastAsia"/>
              </w:rPr>
              <w:t>公司。</w:t>
            </w:r>
            <w:r w:rsidR="00F26E6E">
              <w:t>希利商务</w:t>
            </w:r>
            <w:r w:rsidR="00A507CA">
              <w:rPr>
                <w:rFonts w:hint="eastAsia"/>
              </w:rPr>
              <w:t>只有在快递员收到客户尽职调查文件的</w:t>
            </w:r>
            <w:r w:rsidR="00A507CA">
              <w:rPr>
                <w:rFonts w:hint="eastAsia"/>
              </w:rPr>
              <w:t>100%</w:t>
            </w:r>
            <w:r w:rsidR="00A507CA">
              <w:rPr>
                <w:rFonts w:hint="eastAsia"/>
              </w:rPr>
              <w:t>后才会开立公司银行账户。</w:t>
            </w:r>
          </w:p>
        </w:tc>
      </w:tr>
      <w:tr w:rsidR="003B219C" w:rsidRPr="000C263C" w14:paraId="3F05A995" w14:textId="77777777" w:rsidTr="000C263C">
        <w:trPr>
          <w:trHeight w:val="397"/>
        </w:trPr>
        <w:tc>
          <w:tcPr>
            <w:tcW w:w="10620" w:type="dxa"/>
            <w:gridSpan w:val="3"/>
            <w:shd w:val="clear" w:color="auto" w:fill="F3F3F3"/>
          </w:tcPr>
          <w:p w14:paraId="0D277D7C" w14:textId="7C3EC1BC" w:rsidR="003B219C" w:rsidRPr="000C263C" w:rsidRDefault="00F26E6E" w:rsidP="00EB4C2B">
            <w:pPr>
              <w:numPr>
                <w:ilvl w:val="0"/>
                <w:numId w:val="1"/>
              </w:numPr>
              <w:tabs>
                <w:tab w:val="clear" w:pos="360"/>
                <w:tab w:val="num" w:pos="546"/>
              </w:tabs>
              <w:spacing w:before="120" w:after="120"/>
              <w:ind w:left="547" w:hanging="547"/>
              <w:rPr>
                <w:rFonts w:cs="Arial"/>
                <w:b/>
                <w:color w:val="0000FF"/>
                <w:sz w:val="28"/>
                <w:szCs w:val="28"/>
              </w:rPr>
            </w:pPr>
            <w:r>
              <w:rPr>
                <w:rFonts w:cs="Arial"/>
                <w:b/>
                <w:color w:val="0000FF"/>
                <w:sz w:val="28"/>
                <w:szCs w:val="28"/>
              </w:rPr>
              <w:t>希利商务</w:t>
            </w:r>
            <w:r>
              <w:rPr>
                <w:rFonts w:cs="Arial" w:hint="eastAsia"/>
                <w:b/>
                <w:color w:val="0000FF"/>
                <w:sz w:val="28"/>
                <w:szCs w:val="28"/>
              </w:rPr>
              <w:t>秘书，提名董事，提名股东服务</w:t>
            </w:r>
          </w:p>
        </w:tc>
      </w:tr>
      <w:tr w:rsidR="003B219C" w:rsidRPr="000C263C" w14:paraId="18C1C1B8" w14:textId="77777777" w:rsidTr="000C263C">
        <w:trPr>
          <w:trHeight w:val="397"/>
        </w:trPr>
        <w:tc>
          <w:tcPr>
            <w:tcW w:w="10620" w:type="dxa"/>
            <w:gridSpan w:val="3"/>
            <w:shd w:val="clear" w:color="auto" w:fill="auto"/>
          </w:tcPr>
          <w:p w14:paraId="5747810F" w14:textId="0C76AE26" w:rsidR="003B219C" w:rsidRPr="000C263C" w:rsidRDefault="00A507CA" w:rsidP="00F51723">
            <w:pPr>
              <w:numPr>
                <w:ilvl w:val="1"/>
                <w:numId w:val="1"/>
              </w:numPr>
              <w:spacing w:before="240" w:after="240"/>
              <w:ind w:left="612" w:hanging="612"/>
              <w:jc w:val="both"/>
              <w:rPr>
                <w:rFonts w:cs="Arial"/>
              </w:rPr>
            </w:pPr>
            <w:r>
              <w:rPr>
                <w:rFonts w:cs="Arial" w:hint="eastAsia"/>
              </w:rPr>
              <w:t>当</w:t>
            </w:r>
            <w:r w:rsidR="00F26E6E">
              <w:rPr>
                <w:rFonts w:cs="Arial"/>
              </w:rPr>
              <w:t>希利商务</w:t>
            </w:r>
            <w:r>
              <w:rPr>
                <w:rFonts w:cs="Arial" w:hint="eastAsia"/>
              </w:rPr>
              <w:t>为客户</w:t>
            </w:r>
            <w:r w:rsidR="00D07657">
              <w:rPr>
                <w:rFonts w:cs="Arial" w:hint="eastAsia"/>
              </w:rPr>
              <w:t>提供</w:t>
            </w:r>
            <w:r w:rsidR="00F26E6E">
              <w:rPr>
                <w:rFonts w:cs="Arial"/>
              </w:rPr>
              <w:t>希利商务</w:t>
            </w:r>
            <w:r w:rsidR="00D07657">
              <w:rPr>
                <w:rFonts w:cs="Arial" w:hint="eastAsia"/>
              </w:rPr>
              <w:t>官员和专业代理人服务的支持时，客户将：</w:t>
            </w:r>
          </w:p>
          <w:p w14:paraId="6D2F04AC" w14:textId="275A6A99" w:rsidR="003B219C" w:rsidRPr="000C263C" w:rsidRDefault="00D07657" w:rsidP="00F51723">
            <w:pPr>
              <w:numPr>
                <w:ilvl w:val="2"/>
                <w:numId w:val="1"/>
              </w:numPr>
              <w:tabs>
                <w:tab w:val="clear" w:pos="1440"/>
                <w:tab w:val="num" w:pos="1512"/>
              </w:tabs>
              <w:spacing w:before="240" w:after="240"/>
              <w:ind w:left="1512" w:hanging="900"/>
              <w:jc w:val="both"/>
              <w:rPr>
                <w:rFonts w:cs="Arial"/>
              </w:rPr>
            </w:pPr>
            <w:r>
              <w:rPr>
                <w:rFonts w:cs="Arial" w:hint="eastAsia"/>
              </w:rPr>
              <w:t>立即通知</w:t>
            </w:r>
            <w:r w:rsidR="00F26E6E">
              <w:rPr>
                <w:rFonts w:cs="Arial"/>
              </w:rPr>
              <w:t>希利商务</w:t>
            </w:r>
            <w:r>
              <w:rPr>
                <w:rFonts w:cs="Arial" w:hint="eastAsia"/>
              </w:rPr>
              <w:t>可能影响</w:t>
            </w:r>
            <w:r w:rsidR="00075EB6">
              <w:rPr>
                <w:rFonts w:cs="Arial" w:hint="eastAsia"/>
              </w:rPr>
              <w:t>公司</w:t>
            </w:r>
            <w:r>
              <w:rPr>
                <w:rFonts w:cs="Arial" w:hint="eastAsia"/>
              </w:rPr>
              <w:t>的事项或</w:t>
            </w:r>
            <w:r w:rsidR="00075EB6">
              <w:rPr>
                <w:rFonts w:cs="Arial" w:hint="eastAsia"/>
              </w:rPr>
              <w:t>对公司</w:t>
            </w:r>
            <w:r>
              <w:rPr>
                <w:rFonts w:cs="Arial" w:hint="eastAsia"/>
              </w:rPr>
              <w:t>管理，业务或事务有</w:t>
            </w:r>
            <w:r w:rsidR="00075EB6">
              <w:rPr>
                <w:rFonts w:cs="Arial" w:hint="eastAsia"/>
              </w:rPr>
              <w:t>重</w:t>
            </w:r>
            <w:r>
              <w:rPr>
                <w:rFonts w:cs="Arial" w:hint="eastAsia"/>
              </w:rPr>
              <w:t>大影响的任何事项；</w:t>
            </w:r>
          </w:p>
          <w:p w14:paraId="3FD32DB9" w14:textId="42DE2025" w:rsidR="003B219C" w:rsidRPr="000C263C" w:rsidRDefault="00D07657" w:rsidP="00F51723">
            <w:pPr>
              <w:numPr>
                <w:ilvl w:val="2"/>
                <w:numId w:val="1"/>
              </w:numPr>
              <w:tabs>
                <w:tab w:val="clear" w:pos="1440"/>
                <w:tab w:val="num" w:pos="1512"/>
              </w:tabs>
              <w:spacing w:before="240" w:after="240"/>
              <w:ind w:left="1512" w:hanging="900"/>
              <w:jc w:val="both"/>
              <w:rPr>
                <w:rFonts w:cs="Arial"/>
              </w:rPr>
            </w:pPr>
            <w:r>
              <w:rPr>
                <w:rFonts w:cs="Arial" w:hint="eastAsia"/>
              </w:rPr>
              <w:t>立即向</w:t>
            </w:r>
            <w:r w:rsidR="00F26E6E">
              <w:rPr>
                <w:rFonts w:cs="Arial" w:hint="eastAsia"/>
              </w:rPr>
              <w:t>希利商务</w:t>
            </w:r>
            <w:r>
              <w:rPr>
                <w:rFonts w:cs="Arial" w:hint="eastAsia"/>
              </w:rPr>
              <w:t>提供有关该实体或</w:t>
            </w:r>
            <w:r w:rsidR="00F26E6E">
              <w:rPr>
                <w:rFonts w:cs="Arial"/>
              </w:rPr>
              <w:t>希利商务</w:t>
            </w:r>
            <w:r>
              <w:rPr>
                <w:rFonts w:cs="Arial" w:hint="eastAsia"/>
              </w:rPr>
              <w:t>官员的法律诉讼，索赔，要求或威胁的建议；</w:t>
            </w:r>
          </w:p>
          <w:p w14:paraId="238DFA22" w14:textId="05D58509" w:rsidR="003B219C" w:rsidRPr="000C263C" w:rsidRDefault="00D07657" w:rsidP="00F51723">
            <w:pPr>
              <w:numPr>
                <w:ilvl w:val="2"/>
                <w:numId w:val="1"/>
              </w:numPr>
              <w:tabs>
                <w:tab w:val="clear" w:pos="1440"/>
                <w:tab w:val="num" w:pos="1512"/>
              </w:tabs>
              <w:spacing w:before="240" w:after="240"/>
              <w:ind w:left="1512" w:hanging="900"/>
              <w:jc w:val="both"/>
              <w:rPr>
                <w:rFonts w:cs="Arial"/>
              </w:rPr>
            </w:pPr>
            <w:r>
              <w:rPr>
                <w:rFonts w:cs="Arial" w:hint="eastAsia"/>
              </w:rPr>
              <w:t>根据</w:t>
            </w:r>
            <w:r w:rsidR="00F26E6E">
              <w:rPr>
                <w:rFonts w:cs="Arial"/>
              </w:rPr>
              <w:t>希利商务</w:t>
            </w:r>
            <w:r>
              <w:rPr>
                <w:rFonts w:cs="Arial" w:hint="eastAsia"/>
              </w:rPr>
              <w:t>的书面请求，立即提供信息，以使</w:t>
            </w:r>
            <w:r w:rsidR="00F26E6E">
              <w:rPr>
                <w:rFonts w:cs="Arial"/>
              </w:rPr>
              <w:t>希利商务</w:t>
            </w:r>
            <w:r>
              <w:rPr>
                <w:rFonts w:cs="Arial" w:hint="eastAsia"/>
              </w:rPr>
              <w:t>能够就该实体准备年度或其他法定回报，财务或其他陈述；</w:t>
            </w:r>
          </w:p>
        </w:tc>
      </w:tr>
      <w:tr w:rsidR="003B219C" w:rsidRPr="000C263C" w14:paraId="724B1DF4" w14:textId="77777777" w:rsidTr="000C263C">
        <w:trPr>
          <w:trHeight w:val="397"/>
        </w:trPr>
        <w:tc>
          <w:tcPr>
            <w:tcW w:w="10620" w:type="dxa"/>
            <w:gridSpan w:val="3"/>
            <w:tcBorders>
              <w:bottom w:val="single" w:sz="4" w:space="0" w:color="auto"/>
            </w:tcBorders>
            <w:shd w:val="clear" w:color="auto" w:fill="auto"/>
          </w:tcPr>
          <w:p w14:paraId="5C3181BD" w14:textId="03ACE541" w:rsidR="003B219C" w:rsidRPr="000C263C" w:rsidRDefault="00F26E6E" w:rsidP="00A71ADC">
            <w:pPr>
              <w:numPr>
                <w:ilvl w:val="1"/>
                <w:numId w:val="1"/>
              </w:numPr>
              <w:spacing w:before="120" w:after="120"/>
              <w:ind w:left="618" w:hanging="618"/>
              <w:jc w:val="both"/>
              <w:rPr>
                <w:rFonts w:cs="Arial"/>
                <w:bCs/>
              </w:rPr>
            </w:pPr>
            <w:r>
              <w:rPr>
                <w:rFonts w:cs="Arial"/>
              </w:rPr>
              <w:t>希利商务</w:t>
            </w:r>
            <w:r w:rsidR="004B455F">
              <w:rPr>
                <w:rFonts w:cs="Arial" w:hint="eastAsia"/>
              </w:rPr>
              <w:t>人员</w:t>
            </w:r>
            <w:r w:rsidR="00D07657">
              <w:rPr>
                <w:rFonts w:cs="Arial" w:hint="eastAsia"/>
              </w:rPr>
              <w:t>既不是公司银行账户的签字人，也不会在我们客户的业务中发挥积极作用。</w:t>
            </w:r>
            <w:r>
              <w:rPr>
                <w:rFonts w:cs="Arial"/>
              </w:rPr>
              <w:t>希利商务</w:t>
            </w:r>
            <w:r w:rsidR="004B455F">
              <w:rPr>
                <w:rFonts w:cs="Arial" w:hint="eastAsia"/>
              </w:rPr>
              <w:t>人员</w:t>
            </w:r>
            <w:r w:rsidR="00A66565">
              <w:rPr>
                <w:rFonts w:cs="Arial" w:hint="eastAsia"/>
              </w:rPr>
              <w:t>将仅仅是公司的指定董事或股东，以满足当地法定要求（例如，任命当地常驻董</w:t>
            </w:r>
            <w:r w:rsidR="00A66565">
              <w:rPr>
                <w:rFonts w:cs="Arial" w:hint="eastAsia"/>
              </w:rPr>
              <w:lastRenderedPageBreak/>
              <w:t>事或当地股东）。客户全权负责日常业务活动，并全权负责公司银行账户活动。</w:t>
            </w:r>
            <w:r>
              <w:rPr>
                <w:rFonts w:cs="Arial"/>
              </w:rPr>
              <w:t>希利商务</w:t>
            </w:r>
            <w:r w:rsidR="00A66565">
              <w:rPr>
                <w:rFonts w:cs="Arial" w:hint="eastAsia"/>
              </w:rPr>
              <w:t>很少代表客户的公司签署商业合同。为了促进及时的业务建立，我们只担任专业，被动的被提名人股东或董事；</w:t>
            </w:r>
          </w:p>
        </w:tc>
      </w:tr>
      <w:tr w:rsidR="003B219C" w:rsidRPr="000C263C" w14:paraId="28596E9A" w14:textId="77777777" w:rsidTr="000C263C">
        <w:trPr>
          <w:trHeight w:val="397"/>
        </w:trPr>
        <w:tc>
          <w:tcPr>
            <w:tcW w:w="10620" w:type="dxa"/>
            <w:gridSpan w:val="3"/>
            <w:shd w:val="clear" w:color="auto" w:fill="F3F3F3"/>
          </w:tcPr>
          <w:p w14:paraId="46C901DE" w14:textId="5864DDD9" w:rsidR="003B219C" w:rsidRPr="000C263C" w:rsidRDefault="001C3007" w:rsidP="000C263C">
            <w:pPr>
              <w:numPr>
                <w:ilvl w:val="0"/>
                <w:numId w:val="1"/>
              </w:numPr>
              <w:spacing w:before="240" w:after="240"/>
              <w:ind w:left="612" w:hanging="612"/>
              <w:rPr>
                <w:rFonts w:cs="Arial"/>
                <w:b/>
                <w:bCs/>
                <w:color w:val="0000FF"/>
                <w:szCs w:val="28"/>
              </w:rPr>
            </w:pPr>
            <w:r w:rsidRPr="001C3007">
              <w:rPr>
                <w:rFonts w:cs="Arial" w:hint="eastAsia"/>
                <w:b/>
                <w:color w:val="0000FF"/>
                <w:sz w:val="28"/>
                <w:szCs w:val="28"/>
              </w:rPr>
              <w:lastRenderedPageBreak/>
              <w:t>保证和义务</w:t>
            </w:r>
          </w:p>
        </w:tc>
      </w:tr>
      <w:tr w:rsidR="003B219C" w:rsidRPr="000C263C" w14:paraId="1035A5D4" w14:textId="77777777" w:rsidTr="000C263C">
        <w:trPr>
          <w:trHeight w:val="397"/>
        </w:trPr>
        <w:tc>
          <w:tcPr>
            <w:tcW w:w="10620" w:type="dxa"/>
            <w:gridSpan w:val="3"/>
            <w:tcBorders>
              <w:bottom w:val="single" w:sz="4" w:space="0" w:color="auto"/>
            </w:tcBorders>
            <w:shd w:val="clear" w:color="auto" w:fill="auto"/>
          </w:tcPr>
          <w:p w14:paraId="09F4D254" w14:textId="512BB8E9" w:rsidR="003B219C" w:rsidRPr="000C263C" w:rsidRDefault="00A66565" w:rsidP="00EA421F">
            <w:pPr>
              <w:numPr>
                <w:ilvl w:val="1"/>
                <w:numId w:val="1"/>
              </w:numPr>
              <w:spacing w:before="120" w:after="120"/>
              <w:ind w:left="612" w:hanging="612"/>
              <w:jc w:val="both"/>
              <w:rPr>
                <w:rFonts w:cs="Arial"/>
              </w:rPr>
            </w:pPr>
            <w:r w:rsidRPr="004811B3">
              <w:rPr>
                <w:rFonts w:cs="Arial" w:hint="eastAsia"/>
              </w:rPr>
              <w:t>客户与</w:t>
            </w:r>
            <w:r w:rsidR="00F26E6E">
              <w:rPr>
                <w:rFonts w:cs="Arial"/>
              </w:rPr>
              <w:t>希利商务</w:t>
            </w:r>
            <w:r w:rsidRPr="004811B3">
              <w:rPr>
                <w:rFonts w:cs="Arial" w:hint="eastAsia"/>
              </w:rPr>
              <w:t>共同和各自立约，他们将在任何时候赔偿和</w:t>
            </w:r>
            <w:r w:rsidR="004811B3" w:rsidRPr="004811B3">
              <w:rPr>
                <w:rFonts w:cs="Arial" w:hint="eastAsia"/>
              </w:rPr>
              <w:t>保持</w:t>
            </w:r>
            <w:r w:rsidR="00F26E6E">
              <w:rPr>
                <w:rFonts w:cs="Arial"/>
              </w:rPr>
              <w:t>希利商务</w:t>
            </w:r>
            <w:r w:rsidR="004811B3" w:rsidRPr="004811B3">
              <w:rPr>
                <w:rFonts w:cs="Arial" w:hint="eastAsia"/>
              </w:rPr>
              <w:t>对由于所形成的新实体的业务活动而可能产生或发生，开始或威胁</w:t>
            </w:r>
            <w:r w:rsidR="00F26E6E">
              <w:rPr>
                <w:rFonts w:cs="Arial"/>
              </w:rPr>
              <w:t>希利商务</w:t>
            </w:r>
            <w:r w:rsidR="004811B3" w:rsidRPr="004811B3">
              <w:rPr>
                <w:rFonts w:cs="Arial" w:hint="eastAsia"/>
              </w:rPr>
              <w:t>的所有诉讼，索赔，要求，成本，费用和责任（包括法律费用）的赔偿</w:t>
            </w:r>
            <w:r w:rsidR="004811B3" w:rsidRPr="004811B3">
              <w:rPr>
                <w:rFonts w:cs="Arial"/>
              </w:rPr>
              <w:t xml:space="preserve"> </w:t>
            </w:r>
          </w:p>
        </w:tc>
      </w:tr>
      <w:tr w:rsidR="003B219C" w:rsidRPr="000C263C" w14:paraId="2F3EEFBE" w14:textId="77777777" w:rsidTr="000C263C">
        <w:trPr>
          <w:trHeight w:val="397"/>
        </w:trPr>
        <w:tc>
          <w:tcPr>
            <w:tcW w:w="10620" w:type="dxa"/>
            <w:gridSpan w:val="3"/>
            <w:shd w:val="clear" w:color="auto" w:fill="auto"/>
          </w:tcPr>
          <w:p w14:paraId="75276A2A" w14:textId="4FF8A3E0" w:rsidR="003B219C" w:rsidRPr="000C263C" w:rsidRDefault="004811B3" w:rsidP="009C79E3">
            <w:pPr>
              <w:numPr>
                <w:ilvl w:val="1"/>
                <w:numId w:val="1"/>
              </w:numPr>
              <w:spacing w:before="200" w:after="200"/>
              <w:ind w:left="612" w:hanging="612"/>
              <w:jc w:val="both"/>
              <w:rPr>
                <w:rFonts w:cs="Arial"/>
              </w:rPr>
            </w:pPr>
            <w:r>
              <w:rPr>
                <w:rFonts w:cs="Arial" w:hint="eastAsia"/>
              </w:rPr>
              <w:t>客户承诺，保证并于</w:t>
            </w:r>
            <w:r w:rsidR="00F26E6E">
              <w:rPr>
                <w:rFonts w:cs="Arial"/>
              </w:rPr>
              <w:t>希利商务</w:t>
            </w:r>
            <w:r w:rsidR="0014141C">
              <w:rPr>
                <w:rFonts w:cs="Arial" w:hint="eastAsia"/>
              </w:rPr>
              <w:t>签订合约</w:t>
            </w:r>
            <w:r w:rsidR="003B219C" w:rsidRPr="000C263C">
              <w:rPr>
                <w:rFonts w:cs="Arial"/>
              </w:rPr>
              <w:t>:</w:t>
            </w:r>
          </w:p>
          <w:p w14:paraId="0420B749" w14:textId="55041C21" w:rsidR="003B219C" w:rsidRPr="000C263C" w:rsidRDefault="0014141C" w:rsidP="009C79E3">
            <w:pPr>
              <w:numPr>
                <w:ilvl w:val="2"/>
                <w:numId w:val="1"/>
              </w:numPr>
              <w:tabs>
                <w:tab w:val="clear" w:pos="1440"/>
                <w:tab w:val="num" w:pos="1512"/>
              </w:tabs>
              <w:spacing w:before="200" w:after="200"/>
              <w:ind w:left="1512" w:hanging="792"/>
              <w:jc w:val="both"/>
              <w:rPr>
                <w:rFonts w:cs="Arial"/>
              </w:rPr>
            </w:pPr>
            <w:r>
              <w:rPr>
                <w:rFonts w:cs="Arial" w:hint="eastAsia"/>
              </w:rPr>
              <w:t>是否实体的最终实益拥有人不会也不会以任何其他人，公司或公司的信托身份行事</w:t>
            </w:r>
          </w:p>
          <w:p w14:paraId="76241FE4" w14:textId="2CF857F2" w:rsidR="00A62A4F" w:rsidRDefault="0014141C" w:rsidP="009C79E3">
            <w:pPr>
              <w:numPr>
                <w:ilvl w:val="2"/>
                <w:numId w:val="1"/>
              </w:numPr>
              <w:tabs>
                <w:tab w:val="clear" w:pos="1440"/>
                <w:tab w:val="num" w:pos="1512"/>
              </w:tabs>
              <w:spacing w:before="200" w:after="200"/>
              <w:ind w:left="1512" w:hanging="792"/>
              <w:jc w:val="both"/>
              <w:rPr>
                <w:rFonts w:cs="Arial"/>
              </w:rPr>
            </w:pPr>
            <w:r>
              <w:rPr>
                <w:rFonts w:cs="Arial" w:hint="eastAsia"/>
              </w:rPr>
              <w:t>不是</w:t>
            </w:r>
            <w:r w:rsidR="004B455F" w:rsidRPr="000C263C">
              <w:rPr>
                <w:rFonts w:cs="Arial"/>
              </w:rPr>
              <w:t>"</w:t>
            </w:r>
            <w:r w:rsidR="004B455F">
              <w:rPr>
                <w:rFonts w:cs="Arial" w:hint="eastAsia"/>
              </w:rPr>
              <w:t>被禁止的人</w:t>
            </w:r>
            <w:r w:rsidR="004B455F" w:rsidRPr="000C263C">
              <w:rPr>
                <w:rFonts w:cs="Arial"/>
              </w:rPr>
              <w:t>"</w:t>
            </w:r>
            <w:r>
              <w:rPr>
                <w:rFonts w:cs="Arial" w:hint="eastAsia"/>
              </w:rPr>
              <w:t>的人</w:t>
            </w:r>
          </w:p>
          <w:p w14:paraId="62E86CC1" w14:textId="7FF72273" w:rsidR="003B219C" w:rsidRPr="005D2541" w:rsidRDefault="002A1882" w:rsidP="009C79E3">
            <w:pPr>
              <w:numPr>
                <w:ilvl w:val="2"/>
                <w:numId w:val="1"/>
              </w:numPr>
              <w:tabs>
                <w:tab w:val="clear" w:pos="1440"/>
                <w:tab w:val="num" w:pos="1512"/>
              </w:tabs>
              <w:spacing w:before="200" w:after="200"/>
              <w:ind w:left="1512" w:hanging="792"/>
              <w:jc w:val="both"/>
              <w:rPr>
                <w:rFonts w:cs="Arial"/>
              </w:rPr>
            </w:pPr>
            <w:r>
              <w:rPr>
                <w:rFonts w:cs="Arial" w:hint="eastAsia"/>
              </w:rPr>
              <w:t>了解他们在居住国和居住地的个人和公司纳税义务，他们将每年履行这些义务。客户在实体成立之前收到了适当的税务和税务和法律建议</w:t>
            </w:r>
          </w:p>
          <w:p w14:paraId="09A11CEE" w14:textId="4C3EC5D9" w:rsidR="005D2541" w:rsidRDefault="002A1882" w:rsidP="009C79E3">
            <w:pPr>
              <w:numPr>
                <w:ilvl w:val="2"/>
                <w:numId w:val="1"/>
              </w:numPr>
              <w:tabs>
                <w:tab w:val="clear" w:pos="1440"/>
                <w:tab w:val="num" w:pos="1512"/>
              </w:tabs>
              <w:spacing w:before="200" w:after="200"/>
              <w:ind w:left="1512" w:hanging="792"/>
              <w:jc w:val="both"/>
              <w:rPr>
                <w:rFonts w:cs="Arial"/>
              </w:rPr>
            </w:pPr>
            <w:r>
              <w:rPr>
                <w:rFonts w:cs="Arial" w:hint="eastAsia"/>
              </w:rPr>
              <w:t>将在本</w:t>
            </w:r>
            <w:r w:rsidR="001C3007">
              <w:rPr>
                <w:rFonts w:cs="Arial" w:hint="eastAsia"/>
              </w:rPr>
              <w:t>协议书遵守</w:t>
            </w:r>
            <w:r w:rsidR="00F26E6E">
              <w:t>希利商务</w:t>
            </w:r>
            <w:r>
              <w:rPr>
                <w:rFonts w:hint="eastAsia"/>
              </w:rPr>
              <w:t>的业务条款</w:t>
            </w:r>
            <w:r w:rsidR="005D2541">
              <w:rPr>
                <w:rFonts w:cs="Arial"/>
              </w:rPr>
              <w:t>;</w:t>
            </w:r>
          </w:p>
          <w:p w14:paraId="04DF90C2" w14:textId="70809C1E" w:rsidR="003B219C" w:rsidRPr="000C263C" w:rsidRDefault="002A1882" w:rsidP="009C79E3">
            <w:pPr>
              <w:numPr>
                <w:ilvl w:val="2"/>
                <w:numId w:val="1"/>
              </w:numPr>
              <w:tabs>
                <w:tab w:val="clear" w:pos="1440"/>
                <w:tab w:val="num" w:pos="1512"/>
              </w:tabs>
              <w:spacing w:before="200" w:after="200"/>
              <w:ind w:left="1512" w:hanging="792"/>
              <w:jc w:val="both"/>
              <w:rPr>
                <w:rFonts w:cs="Arial"/>
              </w:rPr>
            </w:pPr>
            <w:r>
              <w:rPr>
                <w:rFonts w:cs="Arial" w:hint="eastAsia"/>
              </w:rPr>
              <w:t>将为我们提供参与期间所要求的尽职调查信息</w:t>
            </w:r>
            <w:r w:rsidR="003B219C" w:rsidRPr="000C263C">
              <w:rPr>
                <w:rFonts w:cs="Arial"/>
              </w:rPr>
              <w:t>;</w:t>
            </w:r>
          </w:p>
          <w:p w14:paraId="7F45AE5C" w14:textId="042B36A0" w:rsidR="00A62A4F" w:rsidRPr="00075EB6" w:rsidRDefault="002A1882" w:rsidP="00075EB6">
            <w:pPr>
              <w:numPr>
                <w:ilvl w:val="2"/>
                <w:numId w:val="1"/>
              </w:numPr>
              <w:tabs>
                <w:tab w:val="clear" w:pos="1440"/>
                <w:tab w:val="num" w:pos="1512"/>
              </w:tabs>
              <w:spacing w:before="200" w:after="200"/>
              <w:ind w:left="1512" w:hanging="792"/>
              <w:jc w:val="both"/>
              <w:rPr>
                <w:rFonts w:cs="Arial"/>
              </w:rPr>
            </w:pPr>
            <w:r>
              <w:rPr>
                <w:rFonts w:cs="Arial" w:hint="eastAsia"/>
              </w:rPr>
              <w:t>同意通过电子邮件向</w:t>
            </w:r>
            <w:r w:rsidR="00F26E6E">
              <w:t>希利商务</w:t>
            </w:r>
            <w:r>
              <w:rPr>
                <w:rFonts w:hint="eastAsia"/>
              </w:rPr>
              <w:t>提供所有要求或指示</w:t>
            </w:r>
            <w:r w:rsidR="00001085">
              <w:rPr>
                <w:rFonts w:cs="Arial"/>
              </w:rPr>
              <w:t>;</w:t>
            </w:r>
          </w:p>
        </w:tc>
      </w:tr>
      <w:tr w:rsidR="003B219C" w:rsidRPr="000C263C" w14:paraId="55B6565F" w14:textId="77777777" w:rsidTr="000C263C">
        <w:trPr>
          <w:trHeight w:val="397"/>
        </w:trPr>
        <w:tc>
          <w:tcPr>
            <w:tcW w:w="10620" w:type="dxa"/>
            <w:gridSpan w:val="3"/>
            <w:shd w:val="clear" w:color="auto" w:fill="auto"/>
          </w:tcPr>
          <w:p w14:paraId="1C800A4B" w14:textId="1F261DBB" w:rsidR="003B219C" w:rsidRPr="000C263C" w:rsidRDefault="002A1882" w:rsidP="00DF306C">
            <w:pPr>
              <w:numPr>
                <w:ilvl w:val="1"/>
                <w:numId w:val="1"/>
              </w:numPr>
              <w:spacing w:before="240" w:after="240"/>
              <w:ind w:left="612" w:hanging="612"/>
              <w:jc w:val="both"/>
              <w:rPr>
                <w:rFonts w:cs="Arial"/>
              </w:rPr>
            </w:pPr>
            <w:r>
              <w:rPr>
                <w:rFonts w:cs="Arial" w:hint="eastAsia"/>
              </w:rPr>
              <w:t>为了使</w:t>
            </w:r>
            <w:r w:rsidR="00F26E6E">
              <w:t>希利商务</w:t>
            </w:r>
            <w:r>
              <w:rPr>
                <w:rFonts w:hint="eastAsia"/>
              </w:rPr>
              <w:t>能够完成您的年度法定许可，会计，税务和法律公司义务，客户向</w:t>
            </w:r>
            <w:r w:rsidR="00F26E6E">
              <w:t>希利商务</w:t>
            </w:r>
            <w:r>
              <w:rPr>
                <w:rFonts w:hint="eastAsia"/>
              </w:rPr>
              <w:t>承诺他们</w:t>
            </w:r>
            <w:r w:rsidR="003B219C" w:rsidRPr="000C263C">
              <w:rPr>
                <w:rFonts w:cs="Arial"/>
              </w:rPr>
              <w:t>:</w:t>
            </w:r>
          </w:p>
          <w:p w14:paraId="7717908C" w14:textId="041AB18E" w:rsidR="003B219C" w:rsidRPr="000C263C" w:rsidRDefault="002A1882" w:rsidP="00DF306C">
            <w:pPr>
              <w:numPr>
                <w:ilvl w:val="2"/>
                <w:numId w:val="1"/>
              </w:numPr>
              <w:tabs>
                <w:tab w:val="clear" w:pos="1440"/>
                <w:tab w:val="num" w:pos="1512"/>
              </w:tabs>
              <w:spacing w:before="240" w:after="240"/>
              <w:ind w:left="1512" w:hanging="792"/>
              <w:jc w:val="both"/>
              <w:rPr>
                <w:rFonts w:cs="Arial"/>
              </w:rPr>
            </w:pPr>
            <w:r>
              <w:rPr>
                <w:rFonts w:cs="Arial" w:hint="eastAsia"/>
              </w:rPr>
              <w:t>同意及时支付公司年度许可费。未能及时结清续订费用将导致延迟付款处罚由客户解决</w:t>
            </w:r>
            <w:r w:rsidR="003B219C" w:rsidRPr="000C263C">
              <w:rPr>
                <w:rFonts w:cs="Arial"/>
              </w:rPr>
              <w:t>;</w:t>
            </w:r>
          </w:p>
          <w:p w14:paraId="5E1138A1" w14:textId="56833586" w:rsidR="003B219C" w:rsidRPr="000C263C" w:rsidRDefault="002A1882" w:rsidP="00CF2A47">
            <w:pPr>
              <w:numPr>
                <w:ilvl w:val="2"/>
                <w:numId w:val="1"/>
              </w:numPr>
              <w:tabs>
                <w:tab w:val="clear" w:pos="1440"/>
                <w:tab w:val="num" w:pos="1512"/>
              </w:tabs>
              <w:spacing w:before="240" w:after="240"/>
              <w:ind w:left="1512" w:hanging="792"/>
              <w:jc w:val="both"/>
              <w:rPr>
                <w:rFonts w:cs="Arial"/>
              </w:rPr>
            </w:pPr>
            <w:r>
              <w:rPr>
                <w:rFonts w:cs="Arial" w:hint="eastAsia"/>
              </w:rPr>
              <w:lastRenderedPageBreak/>
              <w:t>同意向</w:t>
            </w:r>
            <w:r w:rsidR="00F26E6E">
              <w:t>希利商务</w:t>
            </w:r>
            <w:r>
              <w:rPr>
                <w:rFonts w:hint="eastAsia"/>
              </w:rPr>
              <w:t>提供准确且相关的会计和税务信息，以使</w:t>
            </w:r>
            <w:r w:rsidR="00F26E6E">
              <w:t>希利商务</w:t>
            </w:r>
            <w:r>
              <w:rPr>
                <w:rFonts w:hint="eastAsia"/>
              </w:rPr>
              <w:t>能够及时，有效和高</w:t>
            </w:r>
            <w:r w:rsidR="00265122">
              <w:rPr>
                <w:rFonts w:hint="eastAsia"/>
              </w:rPr>
              <w:t>效地完成客户的</w:t>
            </w:r>
            <w:r w:rsidR="00265122" w:rsidRPr="00265122">
              <w:rPr>
                <w:rFonts w:cs="Arial" w:hint="eastAsia"/>
                <w:color w:val="FFC000"/>
              </w:rPr>
              <w:t>i</w:t>
            </w:r>
            <w:r w:rsidR="00265122" w:rsidRPr="00265122">
              <w:rPr>
                <w:rFonts w:cs="Arial" w:hint="eastAsia"/>
                <w:color w:val="FFC000"/>
              </w:rPr>
              <w:t>）</w:t>
            </w:r>
            <w:r w:rsidR="00265122">
              <w:rPr>
                <w:rFonts w:hint="eastAsia"/>
              </w:rPr>
              <w:t>年度法定秘书报表</w:t>
            </w:r>
            <w:r w:rsidR="00265122">
              <w:rPr>
                <w:rFonts w:hint="eastAsia"/>
              </w:rPr>
              <w:t xml:space="preserve"> </w:t>
            </w:r>
            <w:r w:rsidR="00265122" w:rsidRPr="00265122">
              <w:rPr>
                <w:rFonts w:cs="Arial" w:hint="eastAsia"/>
                <w:color w:val="FFC000"/>
              </w:rPr>
              <w:t>ii</w:t>
            </w:r>
            <w:r w:rsidR="00265122" w:rsidRPr="00265122">
              <w:rPr>
                <w:rFonts w:cs="Arial" w:hint="eastAsia"/>
                <w:color w:val="FFC000"/>
              </w:rPr>
              <w:t>）</w:t>
            </w:r>
            <w:r w:rsidR="00265122">
              <w:rPr>
                <w:rFonts w:hint="eastAsia"/>
              </w:rPr>
              <w:t>年度公司纳税申报表</w:t>
            </w:r>
            <w:r w:rsidR="00265122">
              <w:rPr>
                <w:rFonts w:hint="eastAsia"/>
              </w:rPr>
              <w:t xml:space="preserve"> </w:t>
            </w:r>
            <w:r w:rsidR="00265122" w:rsidRPr="00265122">
              <w:rPr>
                <w:rFonts w:cs="Arial" w:hint="eastAsia"/>
                <w:color w:val="FFC000"/>
              </w:rPr>
              <w:t>iii</w:t>
            </w:r>
            <w:r w:rsidR="00265122" w:rsidRPr="00265122">
              <w:rPr>
                <w:rFonts w:cs="Arial" w:hint="eastAsia"/>
                <w:color w:val="FFC000"/>
              </w:rPr>
              <w:t>）</w:t>
            </w:r>
            <w:r w:rsidR="00265122">
              <w:rPr>
                <w:rFonts w:hint="eastAsia"/>
              </w:rPr>
              <w:t>年底审计财务报表</w:t>
            </w:r>
            <w:r w:rsidR="003B219C" w:rsidRPr="000C263C">
              <w:rPr>
                <w:rFonts w:cs="Arial"/>
              </w:rPr>
              <w:t xml:space="preserve">;  </w:t>
            </w:r>
          </w:p>
        </w:tc>
      </w:tr>
      <w:tr w:rsidR="003B219C" w:rsidRPr="000C263C" w14:paraId="10498AED" w14:textId="77777777" w:rsidTr="000C263C">
        <w:trPr>
          <w:trHeight w:val="397"/>
        </w:trPr>
        <w:tc>
          <w:tcPr>
            <w:tcW w:w="10620" w:type="dxa"/>
            <w:gridSpan w:val="3"/>
            <w:tcBorders>
              <w:bottom w:val="single" w:sz="4" w:space="0" w:color="auto"/>
            </w:tcBorders>
            <w:shd w:val="clear" w:color="auto" w:fill="auto"/>
          </w:tcPr>
          <w:p w14:paraId="4F1C6B34" w14:textId="4E081C7C" w:rsidR="003B219C" w:rsidRPr="000C263C" w:rsidRDefault="00265122" w:rsidP="00C94A38">
            <w:pPr>
              <w:numPr>
                <w:ilvl w:val="1"/>
                <w:numId w:val="1"/>
              </w:numPr>
              <w:spacing w:before="180" w:after="180"/>
              <w:ind w:left="612" w:hanging="612"/>
              <w:jc w:val="both"/>
              <w:rPr>
                <w:rFonts w:cs="Arial"/>
              </w:rPr>
            </w:pPr>
            <w:r>
              <w:rPr>
                <w:rFonts w:cs="Arial" w:hint="eastAsia"/>
              </w:rPr>
              <w:lastRenderedPageBreak/>
              <w:t>每隔</w:t>
            </w:r>
            <w:r>
              <w:rPr>
                <w:rFonts w:cs="Arial" w:hint="eastAsia"/>
              </w:rPr>
              <w:t>5</w:t>
            </w:r>
            <w:r>
              <w:rPr>
                <w:rFonts w:cs="Arial" w:hint="eastAsia"/>
              </w:rPr>
              <w:t>年，</w:t>
            </w:r>
            <w:r w:rsidR="00F26E6E">
              <w:t>希利商务</w:t>
            </w:r>
            <w:r>
              <w:rPr>
                <w:rFonts w:hint="eastAsia"/>
              </w:rPr>
              <w:t>可能需要将其办公室搬到另一个地方。</w:t>
            </w:r>
            <w:r w:rsidR="00083B11">
              <w:rPr>
                <w:rFonts w:hint="eastAsia"/>
              </w:rPr>
              <w:t>因此，我们客户公司的注册办公地址将必须更改。</w:t>
            </w:r>
            <w:r w:rsidR="00F26E6E">
              <w:t>希利商务</w:t>
            </w:r>
            <w:r w:rsidR="00083B11">
              <w:rPr>
                <w:rFonts w:hint="eastAsia"/>
              </w:rPr>
              <w:t>承诺尽可能提前通知客户任何此类的移动，但不会对客户因此产生费用承担责任。</w:t>
            </w:r>
          </w:p>
        </w:tc>
      </w:tr>
      <w:tr w:rsidR="003B219C" w:rsidRPr="000C263C" w14:paraId="2FBABF34" w14:textId="77777777" w:rsidTr="000C263C">
        <w:trPr>
          <w:trHeight w:val="397"/>
        </w:trPr>
        <w:tc>
          <w:tcPr>
            <w:tcW w:w="10620" w:type="dxa"/>
            <w:gridSpan w:val="3"/>
            <w:shd w:val="clear" w:color="auto" w:fill="F3F3F3"/>
          </w:tcPr>
          <w:p w14:paraId="70636230" w14:textId="34ECED53" w:rsidR="003B219C" w:rsidRPr="000C263C" w:rsidRDefault="001C3007" w:rsidP="00B825F3">
            <w:pPr>
              <w:numPr>
                <w:ilvl w:val="0"/>
                <w:numId w:val="1"/>
              </w:numPr>
              <w:spacing w:before="240" w:after="240"/>
              <w:ind w:left="357" w:hanging="357"/>
              <w:rPr>
                <w:rFonts w:cs="Arial"/>
                <w:b/>
                <w:color w:val="0000FF"/>
                <w:sz w:val="28"/>
                <w:szCs w:val="28"/>
              </w:rPr>
            </w:pPr>
            <w:r>
              <w:rPr>
                <w:rFonts w:cs="Arial" w:hint="eastAsia"/>
                <w:b/>
                <w:color w:val="0000FF"/>
                <w:sz w:val="28"/>
                <w:szCs w:val="28"/>
              </w:rPr>
              <w:t>停止</w:t>
            </w:r>
            <w:r w:rsidR="00F26E6E">
              <w:rPr>
                <w:rFonts w:cs="Arial"/>
                <w:b/>
                <w:color w:val="0000FF"/>
                <w:sz w:val="28"/>
                <w:szCs w:val="28"/>
              </w:rPr>
              <w:t>希利商务</w:t>
            </w:r>
            <w:r>
              <w:rPr>
                <w:rFonts w:cs="Arial" w:hint="eastAsia"/>
                <w:b/>
                <w:color w:val="0000FF"/>
                <w:sz w:val="28"/>
                <w:szCs w:val="28"/>
              </w:rPr>
              <w:t>的服务</w:t>
            </w:r>
          </w:p>
        </w:tc>
      </w:tr>
      <w:tr w:rsidR="003B219C" w:rsidRPr="000C263C" w14:paraId="598CBAA9" w14:textId="77777777" w:rsidTr="000C263C">
        <w:trPr>
          <w:trHeight w:val="397"/>
        </w:trPr>
        <w:tc>
          <w:tcPr>
            <w:tcW w:w="10620" w:type="dxa"/>
            <w:gridSpan w:val="3"/>
            <w:shd w:val="clear" w:color="auto" w:fill="auto"/>
          </w:tcPr>
          <w:p w14:paraId="2A45F9CB" w14:textId="53457A4A" w:rsidR="00331209" w:rsidRPr="004E1A94" w:rsidRDefault="00F26E6E" w:rsidP="004E1A94">
            <w:pPr>
              <w:numPr>
                <w:ilvl w:val="1"/>
                <w:numId w:val="1"/>
              </w:numPr>
              <w:spacing w:before="120" w:after="120"/>
              <w:ind w:left="619" w:hanging="619"/>
              <w:jc w:val="both"/>
              <w:rPr>
                <w:rFonts w:cs="Arial"/>
              </w:rPr>
            </w:pPr>
            <w:r>
              <w:rPr>
                <w:rFonts w:cs="Arial"/>
              </w:rPr>
              <w:t>希利商务</w:t>
            </w:r>
            <w:r w:rsidR="00083B11">
              <w:rPr>
                <w:rFonts w:cs="Arial" w:hint="eastAsia"/>
              </w:rPr>
              <w:t>如果应停止提供服务或者如果客户是否应告知</w:t>
            </w:r>
            <w:r>
              <w:rPr>
                <w:rFonts w:cs="Arial"/>
              </w:rPr>
              <w:t>希利商务</w:t>
            </w:r>
            <w:r w:rsidR="00083B11">
              <w:rPr>
                <w:rFonts w:cs="Arial" w:hint="eastAsia"/>
              </w:rPr>
              <w:t>他们不再需要该实体；客户必须向</w:t>
            </w:r>
            <w:r>
              <w:rPr>
                <w:rFonts w:cs="Arial"/>
              </w:rPr>
              <w:t>希利商务</w:t>
            </w:r>
            <w:r w:rsidR="00083B11">
              <w:rPr>
                <w:rFonts w:cs="Arial" w:hint="eastAsia"/>
              </w:rPr>
              <w:t>支付</w:t>
            </w:r>
            <w:r>
              <w:rPr>
                <w:rFonts w:cs="Arial"/>
              </w:rPr>
              <w:t>希利商务</w:t>
            </w:r>
            <w:r w:rsidR="00083B11">
              <w:rPr>
                <w:rFonts w:cs="Arial" w:hint="eastAsia"/>
              </w:rPr>
              <w:t>就实体的罢免，解散，清算或转让可能产生的任何费用或成本。</w:t>
            </w:r>
          </w:p>
        </w:tc>
      </w:tr>
      <w:tr w:rsidR="004E1A94" w:rsidRPr="000C263C" w14:paraId="1D44348A" w14:textId="77777777" w:rsidTr="000C263C">
        <w:trPr>
          <w:trHeight w:val="397"/>
        </w:trPr>
        <w:tc>
          <w:tcPr>
            <w:tcW w:w="10620" w:type="dxa"/>
            <w:gridSpan w:val="3"/>
            <w:shd w:val="clear" w:color="auto" w:fill="auto"/>
          </w:tcPr>
          <w:p w14:paraId="06E1BE0A" w14:textId="2739CD71" w:rsidR="004E1A94" w:rsidRPr="009A5448" w:rsidRDefault="00083B11" w:rsidP="00331209">
            <w:pPr>
              <w:numPr>
                <w:ilvl w:val="1"/>
                <w:numId w:val="1"/>
              </w:numPr>
              <w:spacing w:before="120" w:after="120"/>
              <w:ind w:left="619" w:hanging="619"/>
              <w:jc w:val="both"/>
              <w:rPr>
                <w:rFonts w:cs="Arial"/>
                <w:color w:val="000000"/>
              </w:rPr>
            </w:pPr>
            <w:r>
              <w:rPr>
                <w:rFonts w:cs="Arial" w:hint="eastAsia"/>
                <w:bCs/>
                <w:iCs/>
                <w:color w:val="000000"/>
              </w:rPr>
              <w:t>在公司续签期间，如果客户在续订之日起</w:t>
            </w:r>
            <w:r>
              <w:rPr>
                <w:rFonts w:cs="Arial" w:hint="eastAsia"/>
                <w:bCs/>
                <w:iCs/>
                <w:color w:val="000000"/>
              </w:rPr>
              <w:t>3</w:t>
            </w:r>
            <w:r>
              <w:rPr>
                <w:rFonts w:cs="Arial" w:hint="eastAsia"/>
                <w:bCs/>
                <w:iCs/>
                <w:color w:val="000000"/>
              </w:rPr>
              <w:t>个月内没有回复续订电子邮件，作为公司</w:t>
            </w:r>
            <w:r w:rsidR="00B20155">
              <w:rPr>
                <w:rFonts w:cs="Arial" w:hint="eastAsia"/>
                <w:bCs/>
                <w:iCs/>
                <w:color w:val="000000"/>
              </w:rPr>
              <w:t>常驻董事和公司秘书，</w:t>
            </w:r>
            <w:r w:rsidR="00F26E6E">
              <w:rPr>
                <w:rFonts w:cs="Arial"/>
              </w:rPr>
              <w:t>希利商务</w:t>
            </w:r>
            <w:r w:rsidR="00B20155">
              <w:rPr>
                <w:rFonts w:cs="Arial" w:hint="eastAsia"/>
              </w:rPr>
              <w:t>有权代表客户取消注册公司。</w:t>
            </w:r>
            <w:r w:rsidR="00F26E6E">
              <w:rPr>
                <w:rFonts w:cs="Arial"/>
              </w:rPr>
              <w:t>希利商务</w:t>
            </w:r>
            <w:r w:rsidR="00B20155">
              <w:rPr>
                <w:rFonts w:cs="Arial" w:hint="eastAsia"/>
              </w:rPr>
              <w:t>会快递公司注销包装给客户然后在一个月从我们快递公司注销包装之日算起，</w:t>
            </w:r>
            <w:r w:rsidR="00F26E6E">
              <w:rPr>
                <w:rFonts w:cs="Arial"/>
              </w:rPr>
              <w:t>希利商务</w:t>
            </w:r>
            <w:r w:rsidR="00B20155">
              <w:rPr>
                <w:rFonts w:cs="Arial" w:hint="eastAsia"/>
              </w:rPr>
              <w:t>会代表客户取消注册公司。客户有责任向</w:t>
            </w:r>
            <w:r w:rsidR="00F26E6E">
              <w:rPr>
                <w:rFonts w:cs="Arial"/>
              </w:rPr>
              <w:t>希利商务</w:t>
            </w:r>
            <w:r w:rsidR="00B20155">
              <w:rPr>
                <w:rFonts w:cs="Arial" w:hint="eastAsia"/>
              </w:rPr>
              <w:t>支付</w:t>
            </w:r>
            <w:r w:rsidR="00F26E6E">
              <w:rPr>
                <w:rFonts w:cs="Arial"/>
              </w:rPr>
              <w:t>希利商务</w:t>
            </w:r>
            <w:r w:rsidR="00B20155">
              <w:rPr>
                <w:rFonts w:cs="Arial" w:hint="eastAsia"/>
              </w:rPr>
              <w:t>可能因公司注销而产生的任何费用或成本。</w:t>
            </w:r>
          </w:p>
        </w:tc>
      </w:tr>
      <w:tr w:rsidR="003B219C" w:rsidRPr="000C263C" w14:paraId="0FABD488" w14:textId="77777777" w:rsidTr="000C263C">
        <w:trPr>
          <w:trHeight w:val="397"/>
        </w:trPr>
        <w:tc>
          <w:tcPr>
            <w:tcW w:w="10620" w:type="dxa"/>
            <w:gridSpan w:val="3"/>
            <w:shd w:val="clear" w:color="auto" w:fill="auto"/>
          </w:tcPr>
          <w:p w14:paraId="5CA060BB" w14:textId="48A2E515" w:rsidR="003B219C" w:rsidRPr="000C263C" w:rsidRDefault="00B20155" w:rsidP="009C79E3">
            <w:pPr>
              <w:numPr>
                <w:ilvl w:val="1"/>
                <w:numId w:val="1"/>
              </w:numPr>
              <w:spacing w:before="120" w:after="120"/>
              <w:ind w:left="619" w:hanging="619"/>
              <w:jc w:val="both"/>
              <w:rPr>
                <w:rFonts w:cs="Arial"/>
              </w:rPr>
            </w:pPr>
            <w:r>
              <w:rPr>
                <w:rFonts w:cs="Arial" w:hint="eastAsia"/>
              </w:rPr>
              <w:t>如果客户要求</w:t>
            </w:r>
            <w:r w:rsidR="00F26E6E">
              <w:rPr>
                <w:rFonts w:cs="Arial"/>
              </w:rPr>
              <w:t>希利商务</w:t>
            </w:r>
            <w:r>
              <w:rPr>
                <w:rFonts w:cs="Arial" w:hint="eastAsia"/>
              </w:rPr>
              <w:t>转移实体的管理，或者</w:t>
            </w:r>
            <w:r w:rsidR="00F26E6E">
              <w:rPr>
                <w:rFonts w:cs="Arial"/>
              </w:rPr>
              <w:t>希利商务</w:t>
            </w:r>
            <w:r>
              <w:rPr>
                <w:rFonts w:cs="Arial" w:hint="eastAsia"/>
              </w:rPr>
              <w:t>要求客户将实体的管理转移给另一个代理或企业服务提供商，</w:t>
            </w:r>
            <w:r w:rsidR="00F26E6E">
              <w:rPr>
                <w:rFonts w:cs="Arial"/>
              </w:rPr>
              <w:t>希利商务</w:t>
            </w:r>
            <w:r w:rsidR="006A7A86">
              <w:rPr>
                <w:rFonts w:cs="Arial" w:hint="eastAsia"/>
              </w:rPr>
              <w:t>将在支付</w:t>
            </w:r>
            <w:r w:rsidR="009D5F3D">
              <w:rPr>
                <w:rFonts w:cs="Arial" w:hint="eastAsia"/>
              </w:rPr>
              <w:t>所有费用后</w:t>
            </w:r>
            <w:r w:rsidR="002E6144">
              <w:rPr>
                <w:rFonts w:cs="Arial" w:hint="eastAsia"/>
              </w:rPr>
              <w:t>才会</w:t>
            </w:r>
            <w:r w:rsidR="009D5F3D">
              <w:rPr>
                <w:rFonts w:cs="Arial" w:hint="eastAsia"/>
              </w:rPr>
              <w:t>转让实体</w:t>
            </w:r>
            <w:r w:rsidR="002E6144">
              <w:rPr>
                <w:rFonts w:cs="Arial" w:hint="eastAsia"/>
              </w:rPr>
              <w:t>。</w:t>
            </w:r>
          </w:p>
        </w:tc>
      </w:tr>
      <w:tr w:rsidR="00461448" w:rsidRPr="000C263C" w14:paraId="742B1E7F" w14:textId="77777777" w:rsidTr="00A3576A">
        <w:trPr>
          <w:trHeight w:val="397"/>
        </w:trPr>
        <w:tc>
          <w:tcPr>
            <w:tcW w:w="10620" w:type="dxa"/>
            <w:gridSpan w:val="3"/>
            <w:shd w:val="clear" w:color="auto" w:fill="auto"/>
          </w:tcPr>
          <w:p w14:paraId="4E051CC7" w14:textId="2C3B37D0" w:rsidR="00461448" w:rsidRPr="000C263C" w:rsidRDefault="00F26E6E" w:rsidP="00A54774">
            <w:pPr>
              <w:numPr>
                <w:ilvl w:val="1"/>
                <w:numId w:val="1"/>
              </w:numPr>
              <w:spacing w:before="120" w:after="120"/>
              <w:ind w:left="612" w:hanging="612"/>
              <w:jc w:val="both"/>
              <w:rPr>
                <w:rFonts w:cs="Arial"/>
              </w:rPr>
            </w:pPr>
            <w:r>
              <w:rPr>
                <w:rFonts w:cs="Arial"/>
              </w:rPr>
              <w:t>希利商务</w:t>
            </w:r>
            <w:r w:rsidR="009D5F3D">
              <w:rPr>
                <w:rFonts w:cs="Arial" w:hint="eastAsia"/>
              </w:rPr>
              <w:t>有权通过书面通知停止提供服务</w:t>
            </w:r>
            <w:r w:rsidR="002E6144">
              <w:rPr>
                <w:rFonts w:cs="Arial" w:hint="eastAsia"/>
              </w:rPr>
              <w:t>，一旦</w:t>
            </w:r>
            <w:r w:rsidR="00461448" w:rsidRPr="000C263C">
              <w:rPr>
                <w:rFonts w:cs="Arial"/>
              </w:rPr>
              <w:t>:</w:t>
            </w:r>
          </w:p>
          <w:p w14:paraId="352DE10D" w14:textId="3D6E0750" w:rsidR="00461448" w:rsidRPr="000C263C" w:rsidRDefault="009D5F3D" w:rsidP="009C79E3">
            <w:pPr>
              <w:numPr>
                <w:ilvl w:val="2"/>
                <w:numId w:val="1"/>
              </w:numPr>
              <w:tabs>
                <w:tab w:val="clear" w:pos="1440"/>
                <w:tab w:val="num" w:pos="1256"/>
              </w:tabs>
              <w:spacing w:before="120" w:after="120"/>
              <w:ind w:left="1256" w:hanging="966"/>
              <w:jc w:val="both"/>
              <w:rPr>
                <w:rFonts w:cs="Arial"/>
              </w:rPr>
            </w:pPr>
            <w:r>
              <w:rPr>
                <w:rFonts w:cs="Arial" w:hint="eastAsia"/>
              </w:rPr>
              <w:t>客户</w:t>
            </w:r>
            <w:r w:rsidR="00461448" w:rsidRPr="000C263C">
              <w:rPr>
                <w:rFonts w:cs="Arial"/>
              </w:rPr>
              <w:t>(</w:t>
            </w:r>
            <w:r>
              <w:rPr>
                <w:rFonts w:cs="Arial" w:hint="eastAsia"/>
              </w:rPr>
              <w:t>在</w:t>
            </w:r>
            <w:r w:rsidR="00F26E6E">
              <w:rPr>
                <w:rFonts w:cs="Arial"/>
              </w:rPr>
              <w:t>希利商务</w:t>
            </w:r>
            <w:r>
              <w:rPr>
                <w:rFonts w:cs="Arial" w:hint="eastAsia"/>
              </w:rPr>
              <w:t>的合理意见里</w:t>
            </w:r>
            <w:r w:rsidR="00461448" w:rsidRPr="000C263C">
              <w:rPr>
                <w:rFonts w:cs="Arial"/>
              </w:rPr>
              <w:t xml:space="preserve">) </w:t>
            </w:r>
            <w:r>
              <w:rPr>
                <w:rFonts w:cs="Arial" w:hint="eastAsia"/>
              </w:rPr>
              <w:t>未遵守本聘书中概述的业务条款</w:t>
            </w:r>
            <w:r w:rsidR="00461448" w:rsidRPr="000C263C">
              <w:rPr>
                <w:rFonts w:cs="Arial"/>
              </w:rPr>
              <w:t>;</w:t>
            </w:r>
          </w:p>
          <w:p w14:paraId="3C1F72A2" w14:textId="4115578A" w:rsidR="00461448" w:rsidRPr="000C263C" w:rsidRDefault="00F26E6E" w:rsidP="009C79E3">
            <w:pPr>
              <w:numPr>
                <w:ilvl w:val="2"/>
                <w:numId w:val="1"/>
              </w:numPr>
              <w:tabs>
                <w:tab w:val="clear" w:pos="1440"/>
                <w:tab w:val="num" w:pos="1256"/>
              </w:tabs>
              <w:spacing w:before="120" w:after="120"/>
              <w:ind w:left="1256" w:hanging="966"/>
              <w:jc w:val="both"/>
              <w:rPr>
                <w:rFonts w:cs="Arial"/>
              </w:rPr>
            </w:pPr>
            <w:r>
              <w:rPr>
                <w:rFonts w:cs="Arial"/>
              </w:rPr>
              <w:t>希利商务</w:t>
            </w:r>
            <w:r w:rsidR="009D5F3D">
              <w:rPr>
                <w:rFonts w:cs="Arial" w:hint="eastAsia"/>
              </w:rPr>
              <w:t>注意到该实体</w:t>
            </w:r>
            <w:r w:rsidR="00CD2E4D">
              <w:rPr>
                <w:rFonts w:cs="Arial" w:hint="eastAsia"/>
              </w:rPr>
              <w:t>并非</w:t>
            </w:r>
            <w:r w:rsidR="009D5F3D">
              <w:rPr>
                <w:rFonts w:cs="Arial" w:hint="eastAsia"/>
              </w:rPr>
              <w:t>用于客户向</w:t>
            </w:r>
            <w:r>
              <w:rPr>
                <w:rFonts w:cs="Arial"/>
              </w:rPr>
              <w:t>希利商务</w:t>
            </w:r>
            <w:r w:rsidR="009D5F3D">
              <w:rPr>
                <w:rFonts w:cs="Arial" w:hint="eastAsia"/>
              </w:rPr>
              <w:t>提交的申请中提及的活动，或随后由</w:t>
            </w:r>
            <w:r>
              <w:rPr>
                <w:rFonts w:cs="Arial"/>
              </w:rPr>
              <w:t>希利商务</w:t>
            </w:r>
            <w:r w:rsidR="009D5F3D">
              <w:rPr>
                <w:rFonts w:cs="Arial" w:hint="eastAsia"/>
              </w:rPr>
              <w:t>以书面形式通知接受的活动</w:t>
            </w:r>
            <w:r w:rsidR="00461448" w:rsidRPr="000C263C">
              <w:rPr>
                <w:rFonts w:cs="Arial"/>
              </w:rPr>
              <w:t>;</w:t>
            </w:r>
          </w:p>
          <w:p w14:paraId="1D7D928F" w14:textId="76D8F097" w:rsidR="00FC537A" w:rsidRDefault="00204CB6" w:rsidP="009C79E3">
            <w:pPr>
              <w:numPr>
                <w:ilvl w:val="2"/>
                <w:numId w:val="1"/>
              </w:numPr>
              <w:tabs>
                <w:tab w:val="clear" w:pos="1440"/>
                <w:tab w:val="num" w:pos="1256"/>
              </w:tabs>
              <w:spacing w:before="120" w:after="120"/>
              <w:ind w:left="1256" w:hanging="966"/>
              <w:jc w:val="both"/>
              <w:rPr>
                <w:rFonts w:cs="Arial"/>
              </w:rPr>
            </w:pPr>
            <w:r>
              <w:rPr>
                <w:rFonts w:cs="Arial" w:hint="eastAsia"/>
              </w:rPr>
              <w:t>发生</w:t>
            </w:r>
            <w:r w:rsidR="009D5F3D">
              <w:rPr>
                <w:rFonts w:cs="Arial" w:hint="eastAsia"/>
              </w:rPr>
              <w:t>任何针对</w:t>
            </w:r>
            <w:r>
              <w:rPr>
                <w:rFonts w:cs="Arial" w:hint="eastAsia"/>
              </w:rPr>
              <w:t>该</w:t>
            </w:r>
            <w:r w:rsidR="009D5F3D">
              <w:rPr>
                <w:rFonts w:cs="Arial" w:hint="eastAsia"/>
              </w:rPr>
              <w:t>实体，客户或客户的任命（包括任何禁令或调查程序）</w:t>
            </w:r>
            <w:r>
              <w:rPr>
                <w:rFonts w:cs="Arial" w:hint="eastAsia"/>
              </w:rPr>
              <w:t>的法律诉讼</w:t>
            </w:r>
            <w:r w:rsidR="009D5F3D">
              <w:rPr>
                <w:rFonts w:cs="Arial" w:hint="eastAsia"/>
              </w:rPr>
              <w:t>和</w:t>
            </w:r>
          </w:p>
          <w:p w14:paraId="756C4C64" w14:textId="7B92BC60" w:rsidR="00461448" w:rsidRDefault="009D5F3D" w:rsidP="009C79E3">
            <w:pPr>
              <w:numPr>
                <w:ilvl w:val="2"/>
                <w:numId w:val="1"/>
              </w:numPr>
              <w:tabs>
                <w:tab w:val="clear" w:pos="1440"/>
                <w:tab w:val="num" w:pos="1256"/>
              </w:tabs>
              <w:spacing w:before="120" w:after="120"/>
              <w:ind w:left="1256" w:hanging="966"/>
              <w:jc w:val="both"/>
              <w:rPr>
                <w:rFonts w:cs="Arial"/>
              </w:rPr>
            </w:pPr>
            <w:r>
              <w:rPr>
                <w:rFonts w:cs="Arial" w:hint="eastAsia"/>
              </w:rPr>
              <w:t>我们持续的尽职调查程序识别有关我们客户的负面信息</w:t>
            </w:r>
            <w:r w:rsidR="00204CB6">
              <w:rPr>
                <w:rFonts w:cs="Arial" w:hint="eastAsia"/>
              </w:rPr>
              <w:t>，</w:t>
            </w:r>
            <w:r>
              <w:rPr>
                <w:rFonts w:cs="Arial" w:hint="eastAsia"/>
              </w:rPr>
              <w:t>向</w:t>
            </w:r>
            <w:r w:rsidR="00F26E6E">
              <w:rPr>
                <w:rFonts w:cs="Arial"/>
              </w:rPr>
              <w:t>希利商务</w:t>
            </w:r>
            <w:r>
              <w:rPr>
                <w:rFonts w:cs="Arial" w:hint="eastAsia"/>
              </w:rPr>
              <w:t>照成任何诉讼和</w:t>
            </w:r>
            <w:r w:rsidR="00716CDE">
              <w:rPr>
                <w:rFonts w:cs="Arial" w:hint="eastAsia"/>
              </w:rPr>
              <w:t>声誉风险</w:t>
            </w:r>
            <w:r w:rsidR="00746DCB">
              <w:rPr>
                <w:rFonts w:cs="Arial"/>
              </w:rPr>
              <w:t>;</w:t>
            </w:r>
          </w:p>
          <w:p w14:paraId="56BB8D5D" w14:textId="6A385C0E" w:rsidR="009C79E3" w:rsidRPr="000C263C" w:rsidRDefault="00716CDE" w:rsidP="009C79E3">
            <w:pPr>
              <w:numPr>
                <w:ilvl w:val="2"/>
                <w:numId w:val="1"/>
              </w:numPr>
              <w:tabs>
                <w:tab w:val="clear" w:pos="1440"/>
                <w:tab w:val="num" w:pos="1256"/>
              </w:tabs>
              <w:spacing w:before="120" w:after="120"/>
              <w:ind w:left="1256" w:hanging="966"/>
              <w:jc w:val="both"/>
              <w:rPr>
                <w:rFonts w:cs="Arial"/>
              </w:rPr>
            </w:pPr>
            <w:r>
              <w:rPr>
                <w:rFonts w:cs="Arial" w:hint="eastAsia"/>
              </w:rPr>
              <w:lastRenderedPageBreak/>
              <w:t>客户拒绝向我们提供参与期间所要求的尽职调查信息</w:t>
            </w:r>
            <w:r w:rsidR="009C79E3">
              <w:rPr>
                <w:rFonts w:cs="Arial"/>
              </w:rPr>
              <w:t>;</w:t>
            </w:r>
          </w:p>
        </w:tc>
      </w:tr>
      <w:tr w:rsidR="00A54774" w:rsidRPr="000C263C" w14:paraId="203B9BFA" w14:textId="77777777" w:rsidTr="009C79E3">
        <w:trPr>
          <w:trHeight w:val="1100"/>
        </w:trPr>
        <w:tc>
          <w:tcPr>
            <w:tcW w:w="10620" w:type="dxa"/>
            <w:gridSpan w:val="3"/>
            <w:shd w:val="clear" w:color="auto" w:fill="auto"/>
          </w:tcPr>
          <w:p w14:paraId="353DD5B0" w14:textId="5192B1BC" w:rsidR="00A54774" w:rsidRPr="00A54774" w:rsidRDefault="00F26E6E" w:rsidP="009E2DA3">
            <w:pPr>
              <w:numPr>
                <w:ilvl w:val="1"/>
                <w:numId w:val="1"/>
              </w:numPr>
              <w:spacing w:before="120" w:after="120"/>
              <w:ind w:left="619" w:hanging="619"/>
              <w:jc w:val="both"/>
              <w:rPr>
                <w:rFonts w:cs="Arial"/>
              </w:rPr>
            </w:pPr>
            <w:r>
              <w:rPr>
                <w:rFonts w:cs="Arial"/>
              </w:rPr>
              <w:lastRenderedPageBreak/>
              <w:t>希利商务</w:t>
            </w:r>
            <w:r w:rsidR="00716CDE">
              <w:rPr>
                <w:rFonts w:cs="Arial" w:hint="eastAsia"/>
              </w:rPr>
              <w:t>根据和</w:t>
            </w:r>
            <w:r w:rsidR="00716CDE">
              <w:rPr>
                <w:rFonts w:cs="Arial" w:hint="eastAsia"/>
              </w:rPr>
              <w:t>/</w:t>
            </w:r>
            <w:r w:rsidR="00716CDE">
              <w:rPr>
                <w:rFonts w:cs="Arial" w:hint="eastAsia"/>
              </w:rPr>
              <w:t>或与其任何服务有关的所有服务，</w:t>
            </w:r>
            <w:r>
              <w:rPr>
                <w:rFonts w:cs="Arial"/>
              </w:rPr>
              <w:t>希利商务</w:t>
            </w:r>
            <w:r w:rsidR="00716CDE">
              <w:rPr>
                <w:rFonts w:cs="Arial" w:hint="eastAsia"/>
              </w:rPr>
              <w:t>及员工，代理人或分包商的遗漏（包括重大疏忽）的最大总责任应为百分之百发票的金额；</w:t>
            </w:r>
          </w:p>
        </w:tc>
      </w:tr>
    </w:tbl>
    <w:p w14:paraId="29DB93E6" w14:textId="77777777" w:rsidR="00F37D23" w:rsidRDefault="00F37D23">
      <w:r>
        <w:br w:type="page"/>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3B219C" w:rsidRPr="000C263C" w14:paraId="230CBCBC" w14:textId="77777777" w:rsidTr="000C263C">
        <w:trPr>
          <w:trHeight w:val="397"/>
        </w:trPr>
        <w:tc>
          <w:tcPr>
            <w:tcW w:w="10620" w:type="dxa"/>
            <w:shd w:val="clear" w:color="auto" w:fill="F3F3F3"/>
          </w:tcPr>
          <w:p w14:paraId="67C59C5E" w14:textId="14832E79" w:rsidR="003B219C" w:rsidRPr="000C263C" w:rsidRDefault="00DC1690" w:rsidP="000C263C">
            <w:pPr>
              <w:numPr>
                <w:ilvl w:val="0"/>
                <w:numId w:val="1"/>
              </w:numPr>
              <w:tabs>
                <w:tab w:val="clear" w:pos="360"/>
              </w:tabs>
              <w:spacing w:before="120" w:after="120"/>
              <w:ind w:left="619" w:hanging="619"/>
              <w:rPr>
                <w:rFonts w:cs="Arial"/>
                <w:b/>
                <w:color w:val="0000FF"/>
                <w:sz w:val="28"/>
                <w:szCs w:val="28"/>
              </w:rPr>
            </w:pPr>
            <w:r>
              <w:rPr>
                <w:rFonts w:cs="Arial" w:hint="eastAsia"/>
                <w:b/>
                <w:color w:val="0000FF"/>
                <w:sz w:val="28"/>
                <w:szCs w:val="28"/>
              </w:rPr>
              <w:lastRenderedPageBreak/>
              <w:t>其他</w:t>
            </w:r>
          </w:p>
        </w:tc>
      </w:tr>
      <w:tr w:rsidR="003B219C" w:rsidRPr="000C263C" w14:paraId="3ADA91BD" w14:textId="77777777" w:rsidTr="000C263C">
        <w:trPr>
          <w:trHeight w:val="397"/>
        </w:trPr>
        <w:tc>
          <w:tcPr>
            <w:tcW w:w="10620" w:type="dxa"/>
            <w:shd w:val="clear" w:color="auto" w:fill="auto"/>
          </w:tcPr>
          <w:p w14:paraId="3AB13211" w14:textId="625ACDE3" w:rsidR="003B219C" w:rsidRPr="00716CDE" w:rsidRDefault="00716CDE" w:rsidP="00716CDE">
            <w:pPr>
              <w:numPr>
                <w:ilvl w:val="1"/>
                <w:numId w:val="1"/>
              </w:numPr>
              <w:spacing w:before="120" w:after="120"/>
              <w:ind w:left="612" w:hanging="612"/>
              <w:jc w:val="both"/>
              <w:rPr>
                <w:rFonts w:cs="Arial"/>
              </w:rPr>
            </w:pPr>
            <w:r>
              <w:rPr>
                <w:rFonts w:cs="Arial" w:hint="eastAsia"/>
              </w:rPr>
              <w:t>本聘书中的任何内容均不得创建或被视为在</w:t>
            </w:r>
            <w:r w:rsidR="00F26E6E">
              <w:rPr>
                <w:rFonts w:cs="Arial"/>
              </w:rPr>
              <w:t>希利商务</w:t>
            </w:r>
            <w:r>
              <w:rPr>
                <w:rFonts w:cs="Arial" w:hint="eastAsia"/>
              </w:rPr>
              <w:t>与客户或客户的任命之间建立以下的关系：</w:t>
            </w:r>
            <w:r w:rsidRPr="00F37D23">
              <w:rPr>
                <w:rFonts w:cs="Arial"/>
                <w:b/>
                <w:color w:val="FFC000"/>
              </w:rPr>
              <w:t>a)</w:t>
            </w:r>
            <w:r>
              <w:rPr>
                <w:rFonts w:cs="Arial"/>
                <w:b/>
                <w:color w:val="FFC000"/>
              </w:rPr>
              <w:t xml:space="preserve"> </w:t>
            </w:r>
            <w:r w:rsidRPr="00716CDE">
              <w:rPr>
                <w:rFonts w:cs="Arial" w:hint="eastAsia"/>
                <w:bCs/>
              </w:rPr>
              <w:t>伙伴</w:t>
            </w:r>
            <w:r w:rsidRPr="00F37D23">
              <w:rPr>
                <w:rFonts w:cs="Arial"/>
                <w:b/>
                <w:color w:val="FFC000"/>
              </w:rPr>
              <w:t xml:space="preserve">b) </w:t>
            </w:r>
            <w:r w:rsidRPr="00716CDE">
              <w:rPr>
                <w:rFonts w:cs="Arial" w:hint="eastAsia"/>
                <w:bCs/>
              </w:rPr>
              <w:t>就业或</w:t>
            </w:r>
            <w:r>
              <w:rPr>
                <w:rFonts w:cs="Arial"/>
                <w:b/>
                <w:color w:val="FFC000"/>
              </w:rPr>
              <w:t xml:space="preserve"> </w:t>
            </w:r>
            <w:r w:rsidRPr="00F37D23">
              <w:rPr>
                <w:rFonts w:cs="Arial"/>
                <w:b/>
                <w:color w:val="FFC000"/>
              </w:rPr>
              <w:t>c)</w:t>
            </w:r>
            <w:r>
              <w:rPr>
                <w:rFonts w:cs="Arial"/>
                <w:b/>
                <w:color w:val="FFC000"/>
              </w:rPr>
              <w:t xml:space="preserve"> </w:t>
            </w:r>
            <w:r w:rsidRPr="00716CDE">
              <w:rPr>
                <w:rFonts w:cs="Arial" w:hint="eastAsia"/>
                <w:bCs/>
              </w:rPr>
              <w:t>合资企业</w:t>
            </w:r>
          </w:p>
        </w:tc>
      </w:tr>
      <w:tr w:rsidR="003B219C" w:rsidRPr="000C263C" w14:paraId="57121780" w14:textId="77777777" w:rsidTr="000C263C">
        <w:trPr>
          <w:trHeight w:val="397"/>
        </w:trPr>
        <w:tc>
          <w:tcPr>
            <w:tcW w:w="10620" w:type="dxa"/>
            <w:tcBorders>
              <w:bottom w:val="single" w:sz="4" w:space="0" w:color="auto"/>
            </w:tcBorders>
            <w:shd w:val="clear" w:color="auto" w:fill="auto"/>
          </w:tcPr>
          <w:p w14:paraId="6E15D826" w14:textId="4751A1E4" w:rsidR="003B219C" w:rsidRPr="00080D18" w:rsidRDefault="00716CDE" w:rsidP="009B0B77">
            <w:pPr>
              <w:numPr>
                <w:ilvl w:val="1"/>
                <w:numId w:val="1"/>
              </w:numPr>
              <w:spacing w:before="120" w:after="120"/>
              <w:ind w:left="619" w:hanging="619"/>
              <w:jc w:val="both"/>
              <w:rPr>
                <w:rFonts w:cs="Arial"/>
              </w:rPr>
            </w:pPr>
            <w:r>
              <w:rPr>
                <w:rFonts w:cs="Arial" w:hint="eastAsia"/>
              </w:rPr>
              <w:t>除非另有书面约定</w:t>
            </w:r>
            <w:r w:rsidR="00CD2E4D">
              <w:rPr>
                <w:rFonts w:cs="Arial" w:hint="eastAsia"/>
              </w:rPr>
              <w:t>，</w:t>
            </w:r>
            <w:r>
              <w:rPr>
                <w:rFonts w:cs="Arial" w:hint="eastAsia"/>
              </w:rPr>
              <w:t>否则这些业务条款</w:t>
            </w:r>
            <w:r w:rsidR="002364C2">
              <w:rPr>
                <w:rFonts w:cs="Arial" w:hint="eastAsia"/>
              </w:rPr>
              <w:t>应受新加坡法律管辖，客户，客户的任命和管理代理特此提交新加坡法院的专属管辖权</w:t>
            </w:r>
            <w:r w:rsidR="00EA2432">
              <w:rPr>
                <w:rFonts w:cs="Arial"/>
              </w:rPr>
              <w:t>;</w:t>
            </w:r>
            <w:r w:rsidR="003B219C" w:rsidRPr="00080D18">
              <w:rPr>
                <w:rFonts w:cs="Arial"/>
              </w:rPr>
              <w:t xml:space="preserve"> </w:t>
            </w:r>
          </w:p>
        </w:tc>
      </w:tr>
      <w:tr w:rsidR="003B219C" w:rsidRPr="000C263C" w14:paraId="17A8D774" w14:textId="77777777" w:rsidTr="000C263C">
        <w:trPr>
          <w:trHeight w:val="397"/>
        </w:trPr>
        <w:tc>
          <w:tcPr>
            <w:tcW w:w="10620" w:type="dxa"/>
            <w:tcBorders>
              <w:bottom w:val="single" w:sz="4" w:space="0" w:color="auto"/>
            </w:tcBorders>
            <w:shd w:val="clear" w:color="auto" w:fill="auto"/>
          </w:tcPr>
          <w:p w14:paraId="75BD6519" w14:textId="72D88D31" w:rsidR="003B219C" w:rsidRDefault="00F26E6E" w:rsidP="002364C2">
            <w:pPr>
              <w:numPr>
                <w:ilvl w:val="1"/>
                <w:numId w:val="1"/>
              </w:numPr>
              <w:spacing w:before="120" w:after="120"/>
              <w:ind w:left="619" w:hanging="619"/>
              <w:jc w:val="both"/>
              <w:rPr>
                <w:rFonts w:cs="Arial"/>
              </w:rPr>
            </w:pPr>
            <w:r>
              <w:rPr>
                <w:rFonts w:cs="Arial"/>
              </w:rPr>
              <w:t>希利商务</w:t>
            </w:r>
            <w:r w:rsidR="002364C2">
              <w:rPr>
                <w:rFonts w:cs="Arial" w:hint="eastAsia"/>
              </w:rPr>
              <w:t>不对您参与的第三方的</w:t>
            </w:r>
            <w:r w:rsidR="00CD2E4D">
              <w:rPr>
                <w:rFonts w:cs="Arial" w:hint="eastAsia"/>
              </w:rPr>
              <w:t>延迟</w:t>
            </w:r>
            <w:r w:rsidR="002364C2">
              <w:rPr>
                <w:rFonts w:cs="Arial" w:hint="eastAsia"/>
              </w:rPr>
              <w:t>和低效服务负责，例如政府部门和全球银行。各国的公共假期可能导致参与延迟。</w:t>
            </w:r>
            <w:r w:rsidR="00CD2E4D">
              <w:rPr>
                <w:rFonts w:cs="Arial" w:hint="eastAsia"/>
              </w:rPr>
              <w:t>换句话</w:t>
            </w:r>
            <w:r w:rsidR="002364C2">
              <w:rPr>
                <w:rFonts w:cs="Arial" w:hint="eastAsia"/>
              </w:rPr>
              <w:t>说，</w:t>
            </w:r>
            <w:r>
              <w:rPr>
                <w:rFonts w:cs="Arial"/>
              </w:rPr>
              <w:t>希利商务</w:t>
            </w:r>
            <w:r w:rsidR="002364C2">
              <w:rPr>
                <w:rFonts w:cs="Arial" w:hint="eastAsia"/>
              </w:rPr>
              <w:t>将顽强的监督第三方，以确保您的参与得到有效和及时的推进。与往常一样，</w:t>
            </w:r>
            <w:r>
              <w:rPr>
                <w:rFonts w:cs="Arial"/>
              </w:rPr>
              <w:t>希利商务</w:t>
            </w:r>
            <w:r w:rsidR="002364C2">
              <w:rPr>
                <w:rFonts w:cs="Arial" w:hint="eastAsia"/>
              </w:rPr>
              <w:t>的员工将坚持不懈地为第三方提出的业务挑战提供智能解决方案。</w:t>
            </w:r>
          </w:p>
          <w:p w14:paraId="6C1C6057" w14:textId="08AC3205" w:rsidR="004E3150" w:rsidRPr="000C263C" w:rsidRDefault="004E3150" w:rsidP="002364C2">
            <w:pPr>
              <w:numPr>
                <w:ilvl w:val="1"/>
                <w:numId w:val="1"/>
              </w:numPr>
              <w:spacing w:before="120" w:after="120"/>
              <w:ind w:left="619" w:hanging="619"/>
              <w:jc w:val="both"/>
              <w:rPr>
                <w:rFonts w:cs="Arial"/>
              </w:rPr>
            </w:pPr>
            <w:r w:rsidRPr="004E3150">
              <w:rPr>
                <w:rFonts w:cs="Arial" w:hint="eastAsia"/>
              </w:rPr>
              <w:t>只有在获得我们的书面许可后，我们的客户才能直接与国家律师和会计师以及其他第三方沟通，以寻求或聘请我们国家的律师和会计师以获取</w:t>
            </w:r>
            <w:r>
              <w:rPr>
                <w:rFonts w:cs="Arial" w:hint="eastAsia"/>
              </w:rPr>
              <w:t>希利商务</w:t>
            </w:r>
            <w:r w:rsidRPr="004E3150">
              <w:rPr>
                <w:rFonts w:cs="Arial" w:hint="eastAsia"/>
              </w:rPr>
              <w:t>提供的额外服务或服务</w:t>
            </w:r>
            <w:r>
              <w:rPr>
                <w:rFonts w:cs="Arial" w:hint="eastAsia"/>
              </w:rPr>
              <w:t>；</w:t>
            </w:r>
          </w:p>
        </w:tc>
      </w:tr>
      <w:tr w:rsidR="00CD2E4D" w:rsidRPr="000C263C" w14:paraId="43F59C37" w14:textId="77777777" w:rsidTr="000C263C">
        <w:trPr>
          <w:trHeight w:val="397"/>
        </w:trPr>
        <w:tc>
          <w:tcPr>
            <w:tcW w:w="10620" w:type="dxa"/>
            <w:tcBorders>
              <w:bottom w:val="single" w:sz="4" w:space="0" w:color="auto"/>
            </w:tcBorders>
            <w:shd w:val="clear" w:color="auto" w:fill="auto"/>
          </w:tcPr>
          <w:p w14:paraId="4528A959" w14:textId="0C4A6C5C" w:rsidR="00CD2E4D" w:rsidRDefault="004E3150" w:rsidP="002364C2">
            <w:pPr>
              <w:numPr>
                <w:ilvl w:val="1"/>
                <w:numId w:val="1"/>
              </w:numPr>
              <w:spacing w:before="120" w:after="120"/>
              <w:ind w:left="619" w:hanging="619"/>
              <w:jc w:val="both"/>
              <w:rPr>
                <w:rFonts w:cs="Arial"/>
              </w:rPr>
            </w:pPr>
            <w:r>
              <w:rPr>
                <w:rFonts w:cs="Arial" w:hint="eastAsia"/>
              </w:rPr>
              <w:t>希利商务</w:t>
            </w:r>
            <w:r w:rsidRPr="004E3150">
              <w:rPr>
                <w:rFonts w:cs="Arial" w:hint="eastAsia"/>
              </w:rPr>
              <w:t>的工作人员必须在他们的每一封电子邮件和电话中以尊重和专业精神对待我们的客户。我们期望</w:t>
            </w:r>
            <w:r>
              <w:rPr>
                <w:rFonts w:cs="Arial" w:hint="eastAsia"/>
              </w:rPr>
              <w:t>从</w:t>
            </w:r>
            <w:r w:rsidRPr="004E3150">
              <w:rPr>
                <w:rFonts w:cs="Arial" w:hint="eastAsia"/>
              </w:rPr>
              <w:t>我们的客户也能得到同样的</w:t>
            </w:r>
            <w:r>
              <w:rPr>
                <w:rFonts w:cs="Arial" w:hint="eastAsia"/>
              </w:rPr>
              <w:t>对待</w:t>
            </w:r>
            <w:r w:rsidRPr="004E3150">
              <w:rPr>
                <w:rFonts w:cs="Arial" w:hint="eastAsia"/>
              </w:rPr>
              <w:t>。如果客户对我们的员工表现出粗鲁或不专业的行为，我们公司保留立即终止聘用的权利，且不退还已消费服务的费用；</w:t>
            </w:r>
          </w:p>
        </w:tc>
      </w:tr>
      <w:tr w:rsidR="003B219C" w:rsidRPr="000C263C" w14:paraId="11255BEF" w14:textId="77777777" w:rsidTr="00873AED">
        <w:trPr>
          <w:trHeight w:val="397"/>
        </w:trPr>
        <w:tc>
          <w:tcPr>
            <w:tcW w:w="10620" w:type="dxa"/>
            <w:tcBorders>
              <w:bottom w:val="single" w:sz="4" w:space="0" w:color="auto"/>
            </w:tcBorders>
            <w:shd w:val="clear" w:color="auto" w:fill="auto"/>
          </w:tcPr>
          <w:p w14:paraId="435E3BB5" w14:textId="73626CDA" w:rsidR="003B219C" w:rsidRPr="000C263C" w:rsidRDefault="002364C2" w:rsidP="00C06E51">
            <w:pPr>
              <w:numPr>
                <w:ilvl w:val="1"/>
                <w:numId w:val="1"/>
              </w:numPr>
              <w:spacing w:before="120" w:after="120"/>
              <w:ind w:left="619" w:hanging="619"/>
              <w:jc w:val="both"/>
              <w:rPr>
                <w:rFonts w:cs="Arial"/>
              </w:rPr>
            </w:pPr>
            <w:r>
              <w:rPr>
                <w:rFonts w:cs="Arial" w:hint="eastAsia"/>
              </w:rPr>
              <w:t>除了与公司银行账户开立和向客户发送原始公司工具包有关的快递费用；快递费用将由客户承担。此外，客户承担</w:t>
            </w:r>
            <w:r w:rsidR="00C06E51" w:rsidRPr="008E1DF1">
              <w:rPr>
                <w:rFonts w:cs="Arial"/>
                <w:color w:val="FFC000"/>
              </w:rPr>
              <w:t>i)</w:t>
            </w:r>
            <w:r w:rsidR="00C06E51">
              <w:rPr>
                <w:rFonts w:cs="Arial"/>
                <w:color w:val="FFC000"/>
              </w:rPr>
              <w:t xml:space="preserve"> </w:t>
            </w:r>
            <w:r w:rsidR="00C06E51" w:rsidRPr="00C06E51">
              <w:rPr>
                <w:rFonts w:cs="Arial" w:hint="eastAsia"/>
              </w:rPr>
              <w:t>翻译</w:t>
            </w:r>
            <w:r w:rsidR="00C06E51">
              <w:rPr>
                <w:rFonts w:cs="Arial" w:hint="eastAsia"/>
              </w:rPr>
              <w:t>和证明文件以及</w:t>
            </w:r>
            <w:r w:rsidR="00C06E51" w:rsidRPr="00547BA5">
              <w:rPr>
                <w:rFonts w:cs="Arial"/>
                <w:color w:val="FFC000"/>
              </w:rPr>
              <w:t>ii)</w:t>
            </w:r>
            <w:r w:rsidR="00C06E51">
              <w:rPr>
                <w:rFonts w:cs="Arial"/>
              </w:rPr>
              <w:t xml:space="preserve"> </w:t>
            </w:r>
            <w:r w:rsidR="00C06E51">
              <w:rPr>
                <w:rFonts w:cs="Arial" w:hint="eastAsia"/>
              </w:rPr>
              <w:t>在公司银行开户过程中的银行费用；</w:t>
            </w:r>
          </w:p>
        </w:tc>
      </w:tr>
      <w:tr w:rsidR="003B219C" w:rsidRPr="000C263C" w14:paraId="1F57FCB3" w14:textId="77777777" w:rsidTr="00853A85">
        <w:trPr>
          <w:trHeight w:val="397"/>
        </w:trPr>
        <w:tc>
          <w:tcPr>
            <w:tcW w:w="10620" w:type="dxa"/>
            <w:tcBorders>
              <w:bottom w:val="single" w:sz="4" w:space="0" w:color="auto"/>
            </w:tcBorders>
            <w:shd w:val="clear" w:color="auto" w:fill="auto"/>
          </w:tcPr>
          <w:p w14:paraId="614496BF" w14:textId="6C3146CF" w:rsidR="003B219C" w:rsidRPr="000C263C" w:rsidRDefault="00F26E6E" w:rsidP="00547BA5">
            <w:pPr>
              <w:numPr>
                <w:ilvl w:val="1"/>
                <w:numId w:val="1"/>
              </w:numPr>
              <w:spacing w:before="120" w:after="120"/>
              <w:ind w:left="619" w:hanging="619"/>
              <w:jc w:val="both"/>
              <w:rPr>
                <w:rFonts w:cs="Arial"/>
              </w:rPr>
            </w:pPr>
            <w:r>
              <w:rPr>
                <w:rFonts w:cs="Arial"/>
              </w:rPr>
              <w:t>希利商务</w:t>
            </w:r>
            <w:r w:rsidR="00C06E51">
              <w:rPr>
                <w:rFonts w:cs="Arial" w:hint="eastAsia"/>
              </w:rPr>
              <w:t>首选的沟通方式是电子邮件，接着是电话讨论。因此，我们建议客户维护一个安全可靠的电子邮件账户，并经常检查</w:t>
            </w:r>
            <w:r>
              <w:rPr>
                <w:rFonts w:cs="Arial"/>
              </w:rPr>
              <w:t>希利商务</w:t>
            </w:r>
            <w:r w:rsidR="00C06E51">
              <w:rPr>
                <w:rFonts w:cs="Arial" w:hint="eastAsia"/>
              </w:rPr>
              <w:t>所发的更新</w:t>
            </w:r>
            <w:r w:rsidR="006E1008">
              <w:rPr>
                <w:rFonts w:cs="Arial"/>
              </w:rPr>
              <w:t>;</w:t>
            </w:r>
          </w:p>
        </w:tc>
      </w:tr>
      <w:tr w:rsidR="003B219C" w:rsidRPr="000C263C" w14:paraId="6BC5AD6E" w14:textId="77777777" w:rsidTr="00853A85">
        <w:trPr>
          <w:trHeight w:val="397"/>
        </w:trPr>
        <w:tc>
          <w:tcPr>
            <w:tcW w:w="10620" w:type="dxa"/>
            <w:tcBorders>
              <w:bottom w:val="single" w:sz="4" w:space="0" w:color="auto"/>
            </w:tcBorders>
            <w:shd w:val="clear" w:color="auto" w:fill="auto"/>
          </w:tcPr>
          <w:p w14:paraId="0D86144E" w14:textId="0C9E318D" w:rsidR="003B219C" w:rsidRPr="000C263C" w:rsidRDefault="00C06E51" w:rsidP="006E1008">
            <w:pPr>
              <w:numPr>
                <w:ilvl w:val="1"/>
                <w:numId w:val="1"/>
              </w:numPr>
              <w:spacing w:before="120" w:after="120"/>
              <w:ind w:left="619" w:hanging="619"/>
              <w:jc w:val="both"/>
              <w:rPr>
                <w:rFonts w:cs="Arial"/>
              </w:rPr>
            </w:pPr>
            <w:r>
              <w:rPr>
                <w:rFonts w:cs="Arial" w:hint="eastAsia"/>
              </w:rPr>
              <w:t>为了及时推进您的参与，请密切关注</w:t>
            </w:r>
            <w:r w:rsidR="00F26E6E">
              <w:rPr>
                <w:rFonts w:cs="Arial"/>
              </w:rPr>
              <w:t>希利商务</w:t>
            </w:r>
            <w:r>
              <w:rPr>
                <w:rFonts w:cs="Arial" w:hint="eastAsia"/>
              </w:rPr>
              <w:t>的电子邮件说明，包括尽职调查要求，签署银行</w:t>
            </w:r>
            <w:r w:rsidR="00340EE3">
              <w:rPr>
                <w:rFonts w:cs="Arial" w:hint="eastAsia"/>
              </w:rPr>
              <w:t>表格和公司表格</w:t>
            </w:r>
            <w:r w:rsidR="003B219C">
              <w:rPr>
                <w:rFonts w:cs="Arial"/>
              </w:rPr>
              <w:t>;</w:t>
            </w:r>
          </w:p>
        </w:tc>
      </w:tr>
      <w:tr w:rsidR="003B219C" w:rsidRPr="000C263C" w14:paraId="73BAE50F" w14:textId="77777777" w:rsidTr="000C263C">
        <w:trPr>
          <w:trHeight w:val="397"/>
        </w:trPr>
        <w:tc>
          <w:tcPr>
            <w:tcW w:w="10620" w:type="dxa"/>
            <w:tcBorders>
              <w:bottom w:val="single" w:sz="4" w:space="0" w:color="auto"/>
            </w:tcBorders>
            <w:shd w:val="clear" w:color="auto" w:fill="auto"/>
          </w:tcPr>
          <w:p w14:paraId="199B3E8A" w14:textId="78AD8948" w:rsidR="003B219C" w:rsidRPr="000C263C" w:rsidRDefault="00340EE3" w:rsidP="00B015BB">
            <w:pPr>
              <w:numPr>
                <w:ilvl w:val="1"/>
                <w:numId w:val="1"/>
              </w:numPr>
              <w:spacing w:before="120" w:after="120"/>
              <w:ind w:left="618" w:hanging="618"/>
              <w:jc w:val="both"/>
              <w:rPr>
                <w:rFonts w:cs="Arial"/>
              </w:rPr>
            </w:pPr>
            <w:r>
              <w:rPr>
                <w:rFonts w:cs="Arial" w:hint="eastAsia"/>
              </w:rPr>
              <w:t>未经我们书面同意，客户不得使用</w:t>
            </w:r>
            <w:r w:rsidR="00F26E6E">
              <w:rPr>
                <w:rFonts w:cs="Arial"/>
              </w:rPr>
              <w:t>希利商务</w:t>
            </w:r>
            <w:r>
              <w:rPr>
                <w:rFonts w:cs="Arial" w:hint="eastAsia"/>
              </w:rPr>
              <w:t>全球虚拟办公设施。除非客户购买了虚拟办公室服务，否则</w:t>
            </w:r>
            <w:r w:rsidR="00F26E6E">
              <w:rPr>
                <w:rFonts w:cs="Arial"/>
              </w:rPr>
              <w:t>希利商务</w:t>
            </w:r>
            <w:r>
              <w:rPr>
                <w:rFonts w:cs="Arial" w:hint="eastAsia"/>
              </w:rPr>
              <w:t>办公室</w:t>
            </w:r>
            <w:r w:rsidR="00CD2E4D">
              <w:rPr>
                <w:rFonts w:cs="Arial" w:hint="eastAsia"/>
              </w:rPr>
              <w:t>不会</w:t>
            </w:r>
            <w:r>
              <w:rPr>
                <w:rFonts w:cs="Arial" w:hint="eastAsia"/>
              </w:rPr>
              <w:t>代表客户接收邮件，电话或传真</w:t>
            </w:r>
            <w:r w:rsidR="001E6989">
              <w:rPr>
                <w:rFonts w:cs="Arial"/>
              </w:rPr>
              <w:t>;</w:t>
            </w:r>
            <w:r w:rsidR="00CA2498">
              <w:rPr>
                <w:rFonts w:cs="Arial"/>
              </w:rPr>
              <w:t xml:space="preserve"> </w:t>
            </w:r>
          </w:p>
        </w:tc>
      </w:tr>
      <w:tr w:rsidR="003B219C" w:rsidRPr="000C263C" w14:paraId="649C8213" w14:textId="77777777" w:rsidTr="000C263C">
        <w:trPr>
          <w:trHeight w:val="397"/>
        </w:trPr>
        <w:tc>
          <w:tcPr>
            <w:tcW w:w="10620" w:type="dxa"/>
            <w:tcBorders>
              <w:bottom w:val="single" w:sz="4" w:space="0" w:color="auto"/>
            </w:tcBorders>
            <w:shd w:val="clear" w:color="auto" w:fill="auto"/>
          </w:tcPr>
          <w:p w14:paraId="63F261BD" w14:textId="0C8267BC" w:rsidR="003B219C" w:rsidRDefault="00340EE3" w:rsidP="00080D18">
            <w:pPr>
              <w:numPr>
                <w:ilvl w:val="1"/>
                <w:numId w:val="1"/>
              </w:numPr>
              <w:spacing w:before="240" w:after="240"/>
              <w:ind w:left="619" w:hanging="619"/>
              <w:jc w:val="both"/>
              <w:rPr>
                <w:rFonts w:cs="Arial"/>
              </w:rPr>
            </w:pPr>
            <w:r>
              <w:rPr>
                <w:rFonts w:cs="Arial" w:hint="eastAsia"/>
              </w:rPr>
              <w:lastRenderedPageBreak/>
              <w:t>客户将协助</w:t>
            </w:r>
            <w:r w:rsidR="00F26E6E">
              <w:rPr>
                <w:rFonts w:cs="Arial"/>
              </w:rPr>
              <w:t>希利商务</w:t>
            </w:r>
            <w:r>
              <w:rPr>
                <w:rFonts w:cs="Arial" w:hint="eastAsia"/>
              </w:rPr>
              <w:t>完成年度会计，审计和纳税义务。完成此项服务需要支付年费，从</w:t>
            </w:r>
            <w:r>
              <w:rPr>
                <w:rFonts w:cs="Arial" w:hint="eastAsia"/>
              </w:rPr>
              <w:t>950</w:t>
            </w:r>
            <w:r>
              <w:rPr>
                <w:rFonts w:cs="Arial" w:hint="eastAsia"/>
              </w:rPr>
              <w:t>美元到</w:t>
            </w:r>
            <w:r>
              <w:rPr>
                <w:rFonts w:cs="Arial" w:hint="eastAsia"/>
              </w:rPr>
              <w:t>7000</w:t>
            </w:r>
            <w:r>
              <w:rPr>
                <w:rFonts w:cs="Arial" w:hint="eastAsia"/>
              </w:rPr>
              <w:t>美元不等，具体取决于所需的服务范围</w:t>
            </w:r>
            <w:r w:rsidR="003B219C">
              <w:rPr>
                <w:rFonts w:cs="Arial"/>
              </w:rPr>
              <w:t xml:space="preserve">; </w:t>
            </w:r>
          </w:p>
        </w:tc>
      </w:tr>
      <w:tr w:rsidR="003B219C" w:rsidRPr="000C263C" w14:paraId="4F3E8E83" w14:textId="77777777" w:rsidTr="000C263C">
        <w:trPr>
          <w:trHeight w:val="397"/>
        </w:trPr>
        <w:tc>
          <w:tcPr>
            <w:tcW w:w="10620" w:type="dxa"/>
            <w:tcBorders>
              <w:bottom w:val="single" w:sz="4" w:space="0" w:color="auto"/>
            </w:tcBorders>
            <w:shd w:val="clear" w:color="auto" w:fill="auto"/>
          </w:tcPr>
          <w:p w14:paraId="6336FAC0" w14:textId="3423A3D9" w:rsidR="003B219C" w:rsidRDefault="00340EE3" w:rsidP="00080D18">
            <w:pPr>
              <w:numPr>
                <w:ilvl w:val="1"/>
                <w:numId w:val="1"/>
              </w:numPr>
              <w:spacing w:before="240" w:after="240"/>
              <w:ind w:left="619" w:hanging="619"/>
              <w:jc w:val="both"/>
              <w:rPr>
                <w:rFonts w:cs="Arial"/>
              </w:rPr>
            </w:pPr>
            <w:r>
              <w:rPr>
                <w:rFonts w:cs="Arial" w:hint="eastAsia"/>
              </w:rPr>
              <w:t>根据市场情况，</w:t>
            </w:r>
            <w:r w:rsidR="00F26E6E">
              <w:rPr>
                <w:rFonts w:cs="Arial"/>
              </w:rPr>
              <w:t>希利商务</w:t>
            </w:r>
            <w:r w:rsidR="00EB1581">
              <w:rPr>
                <w:rFonts w:cs="Arial" w:hint="eastAsia"/>
              </w:rPr>
              <w:t>可定期增加或减少在</w:t>
            </w:r>
            <w:r w:rsidR="00FC079D">
              <w:t>希利商务</w:t>
            </w:r>
            <w:r w:rsidR="00EB1581">
              <w:rPr>
                <w:rFonts w:cs="Arial" w:hint="eastAsia"/>
              </w:rPr>
              <w:t>的商业网站上公布的费用</w:t>
            </w:r>
            <w:r w:rsidR="00B43BAA">
              <w:rPr>
                <w:rFonts w:cs="Arial"/>
              </w:rPr>
              <w:t>;</w:t>
            </w:r>
          </w:p>
        </w:tc>
      </w:tr>
      <w:tr w:rsidR="00CE483C" w:rsidRPr="000C263C" w14:paraId="3634C2EA" w14:textId="77777777" w:rsidTr="00B04F28">
        <w:trPr>
          <w:trHeight w:val="397"/>
        </w:trPr>
        <w:tc>
          <w:tcPr>
            <w:tcW w:w="10620" w:type="dxa"/>
            <w:shd w:val="clear" w:color="auto" w:fill="auto"/>
          </w:tcPr>
          <w:p w14:paraId="2DEE0D9C" w14:textId="3478925B" w:rsidR="00CE483C" w:rsidRPr="000C263C" w:rsidRDefault="00EB1581" w:rsidP="00CE483C">
            <w:pPr>
              <w:numPr>
                <w:ilvl w:val="1"/>
                <w:numId w:val="1"/>
              </w:numPr>
              <w:tabs>
                <w:tab w:val="left" w:pos="792"/>
              </w:tabs>
              <w:spacing w:before="240" w:after="240"/>
              <w:ind w:hanging="792"/>
              <w:jc w:val="both"/>
              <w:rPr>
                <w:rFonts w:cs="Arial"/>
              </w:rPr>
            </w:pPr>
            <w:r>
              <w:rPr>
                <w:rFonts w:cs="Arial" w:hint="eastAsia"/>
              </w:rPr>
              <w:t>客户在参与“</w:t>
            </w:r>
            <w:r w:rsidR="00CD2E4D">
              <w:rPr>
                <w:rFonts w:cs="Arial" w:hint="eastAsia"/>
              </w:rPr>
              <w:t>禁止</w:t>
            </w:r>
            <w:r>
              <w:rPr>
                <w:rFonts w:cs="Arial" w:hint="eastAsia"/>
              </w:rPr>
              <w:t>活动“之前，将事先获得</w:t>
            </w:r>
            <w:r w:rsidR="00F26E6E">
              <w:rPr>
                <w:rFonts w:cs="Arial"/>
              </w:rPr>
              <w:t>希利商务</w:t>
            </w:r>
            <w:r>
              <w:rPr>
                <w:rFonts w:cs="Arial" w:hint="eastAsia"/>
              </w:rPr>
              <w:t>的批准。这些活动包括以下涉及的商业活动</w:t>
            </w:r>
            <w:r w:rsidR="00CE483C" w:rsidRPr="000C263C">
              <w:rPr>
                <w:rFonts w:cs="Arial"/>
              </w:rPr>
              <w:t>:</w:t>
            </w:r>
          </w:p>
          <w:p w14:paraId="208CE13B" w14:textId="74E6E390" w:rsidR="00CE483C" w:rsidRPr="000C263C" w:rsidRDefault="00EB1581" w:rsidP="005E3B26">
            <w:pPr>
              <w:numPr>
                <w:ilvl w:val="2"/>
                <w:numId w:val="1"/>
              </w:numPr>
              <w:tabs>
                <w:tab w:val="clear" w:pos="1440"/>
                <w:tab w:val="num" w:pos="1782"/>
              </w:tabs>
              <w:spacing w:before="240" w:after="240"/>
              <w:ind w:left="1512" w:hanging="792"/>
              <w:jc w:val="both"/>
              <w:rPr>
                <w:rFonts w:cs="Arial"/>
              </w:rPr>
            </w:pPr>
            <w:r>
              <w:rPr>
                <w:rFonts w:cs="Arial" w:hint="eastAsia"/>
              </w:rPr>
              <w:t>武器，弹药，雇佣兵或合同战士</w:t>
            </w:r>
            <w:r w:rsidR="00CE483C" w:rsidRPr="000C263C">
              <w:rPr>
                <w:rFonts w:cs="Arial"/>
              </w:rPr>
              <w:t>;</w:t>
            </w:r>
          </w:p>
          <w:p w14:paraId="57A959D1" w14:textId="09E8469B" w:rsidR="00CE483C" w:rsidRPr="000C263C" w:rsidRDefault="00EB1581" w:rsidP="005E3B26">
            <w:pPr>
              <w:numPr>
                <w:ilvl w:val="2"/>
                <w:numId w:val="1"/>
              </w:numPr>
              <w:tabs>
                <w:tab w:val="clear" w:pos="1440"/>
                <w:tab w:val="left" w:pos="1782"/>
              </w:tabs>
              <w:spacing w:before="240" w:after="240"/>
              <w:ind w:left="1782" w:hanging="1062"/>
              <w:jc w:val="both"/>
              <w:rPr>
                <w:rFonts w:cs="Arial"/>
              </w:rPr>
            </w:pPr>
            <w:r>
              <w:rPr>
                <w:rFonts w:cs="Arial" w:hint="eastAsia"/>
              </w:rPr>
              <w:t>安全和防爆设备，电击枪，电子限制装置，催泪性毒气，胡椒喷雾，技术</w:t>
            </w:r>
            <w:r w:rsidR="00D15399">
              <w:rPr>
                <w:rFonts w:cs="Arial" w:hint="eastAsia"/>
              </w:rPr>
              <w:t>监视或窃听设备</w:t>
            </w:r>
            <w:r w:rsidR="00CE483C" w:rsidRPr="000C263C">
              <w:rPr>
                <w:rFonts w:cs="Arial"/>
              </w:rPr>
              <w:t>;</w:t>
            </w:r>
          </w:p>
          <w:p w14:paraId="16E78869" w14:textId="2F70CC46" w:rsidR="00CE483C" w:rsidRPr="000C263C" w:rsidRDefault="00D15399" w:rsidP="005E3B26">
            <w:pPr>
              <w:numPr>
                <w:ilvl w:val="2"/>
                <w:numId w:val="1"/>
              </w:numPr>
              <w:tabs>
                <w:tab w:val="clear" w:pos="1440"/>
                <w:tab w:val="left" w:pos="1782"/>
              </w:tabs>
              <w:spacing w:before="240" w:after="240"/>
              <w:ind w:left="1782" w:hanging="1062"/>
              <w:jc w:val="both"/>
              <w:rPr>
                <w:rFonts w:cs="Arial"/>
              </w:rPr>
            </w:pPr>
            <w:r>
              <w:rPr>
                <w:rFonts w:cs="Arial" w:hint="eastAsia"/>
              </w:rPr>
              <w:t>危险或有害生物，化学或核材料，包括制造或处理此类材料的设备或机器</w:t>
            </w:r>
            <w:r w:rsidR="00CE483C" w:rsidRPr="000C263C">
              <w:rPr>
                <w:rFonts w:cs="Arial"/>
              </w:rPr>
              <w:t>;</w:t>
            </w:r>
          </w:p>
          <w:p w14:paraId="4B68E3AF" w14:textId="0E056EB1" w:rsidR="00CE483C" w:rsidRPr="000C263C" w:rsidRDefault="00D15399" w:rsidP="005E3B26">
            <w:pPr>
              <w:numPr>
                <w:ilvl w:val="2"/>
                <w:numId w:val="1"/>
              </w:numPr>
              <w:tabs>
                <w:tab w:val="clear" w:pos="1440"/>
                <w:tab w:val="num" w:pos="1782"/>
              </w:tabs>
              <w:spacing w:before="240" w:after="240"/>
              <w:ind w:left="1512" w:hanging="792"/>
              <w:jc w:val="both"/>
              <w:rPr>
                <w:rFonts w:cs="Arial"/>
              </w:rPr>
            </w:pPr>
            <w:r>
              <w:rPr>
                <w:rFonts w:cs="Arial" w:hint="eastAsia"/>
              </w:rPr>
              <w:t>色情和吸毒用具，宗教，宗教信仰和慈善机构</w:t>
            </w:r>
            <w:r w:rsidR="00CE483C" w:rsidRPr="000C263C">
              <w:rPr>
                <w:rFonts w:cs="Arial"/>
              </w:rPr>
              <w:t>;</w:t>
            </w:r>
          </w:p>
          <w:p w14:paraId="11F38B9D" w14:textId="5A9886F1" w:rsidR="00CE483C" w:rsidRPr="000C263C" w:rsidRDefault="00D15399" w:rsidP="005E3B26">
            <w:pPr>
              <w:numPr>
                <w:ilvl w:val="2"/>
                <w:numId w:val="1"/>
              </w:numPr>
              <w:tabs>
                <w:tab w:val="clear" w:pos="1440"/>
                <w:tab w:val="num" w:pos="1782"/>
              </w:tabs>
              <w:spacing w:before="240" w:after="240"/>
              <w:ind w:left="1512" w:hanging="792"/>
              <w:jc w:val="both"/>
              <w:rPr>
                <w:rFonts w:cs="Arial"/>
              </w:rPr>
            </w:pPr>
            <w:r>
              <w:rPr>
                <w:rFonts w:cs="Arial" w:hint="eastAsia"/>
              </w:rPr>
              <w:t>提供信用卡，金字塔销售</w:t>
            </w:r>
            <w:r w:rsidR="00CE483C" w:rsidRPr="000C263C">
              <w:rPr>
                <w:rFonts w:cs="Arial"/>
              </w:rPr>
              <w:t>;</w:t>
            </w:r>
          </w:p>
          <w:p w14:paraId="473FD41C" w14:textId="3DF5154B" w:rsidR="00CE483C" w:rsidRDefault="00D15399" w:rsidP="005E3B26">
            <w:pPr>
              <w:numPr>
                <w:ilvl w:val="2"/>
                <w:numId w:val="1"/>
              </w:numPr>
              <w:tabs>
                <w:tab w:val="clear" w:pos="1440"/>
                <w:tab w:val="left" w:pos="1782"/>
              </w:tabs>
              <w:spacing w:before="240" w:after="240"/>
              <w:ind w:left="1782" w:hanging="1062"/>
              <w:jc w:val="both"/>
              <w:rPr>
                <w:rFonts w:cs="Arial"/>
              </w:rPr>
            </w:pPr>
            <w:r>
              <w:rPr>
                <w:rFonts w:cs="Arial" w:hint="eastAsia"/>
              </w:rPr>
              <w:t>任何可能</w:t>
            </w:r>
            <w:r w:rsidR="0012262C">
              <w:rPr>
                <w:rFonts w:cs="Arial" w:hint="eastAsia"/>
              </w:rPr>
              <w:t>损害</w:t>
            </w:r>
            <w:r w:rsidR="00F26E6E">
              <w:rPr>
                <w:rFonts w:cs="Arial"/>
              </w:rPr>
              <w:t>希利商务</w:t>
            </w:r>
            <w:r w:rsidR="0012262C">
              <w:rPr>
                <w:rFonts w:cs="Arial" w:hint="eastAsia"/>
              </w:rPr>
              <w:t>或建立国家声誉的活动</w:t>
            </w:r>
            <w:r w:rsidR="00CE483C">
              <w:rPr>
                <w:rFonts w:cs="Arial"/>
              </w:rPr>
              <w:t>;</w:t>
            </w:r>
          </w:p>
          <w:p w14:paraId="76B91A59" w14:textId="0EE58754" w:rsidR="00CE483C" w:rsidRPr="000C263C" w:rsidRDefault="0012262C" w:rsidP="00DD1851">
            <w:pPr>
              <w:numPr>
                <w:ilvl w:val="1"/>
                <w:numId w:val="1"/>
              </w:numPr>
              <w:tabs>
                <w:tab w:val="left" w:pos="792"/>
              </w:tabs>
              <w:spacing w:before="240" w:after="240"/>
              <w:ind w:hanging="792"/>
              <w:jc w:val="both"/>
              <w:rPr>
                <w:rFonts w:cs="Arial"/>
              </w:rPr>
            </w:pPr>
            <w:r>
              <w:rPr>
                <w:rFonts w:cs="Arial" w:hint="eastAsia"/>
              </w:rPr>
              <w:t>如果客户从事非法或禁止的活动，</w:t>
            </w:r>
            <w:r w:rsidR="00F26E6E">
              <w:rPr>
                <w:rFonts w:cs="Arial"/>
              </w:rPr>
              <w:t>希利商务</w:t>
            </w:r>
            <w:r>
              <w:rPr>
                <w:rFonts w:cs="Arial" w:hint="eastAsia"/>
              </w:rPr>
              <w:t>将立即终止</w:t>
            </w:r>
            <w:r w:rsidR="00FC079D">
              <w:t>希利商务</w:t>
            </w:r>
            <w:r>
              <w:rPr>
                <w:rFonts w:cs="Arial" w:hint="eastAsia"/>
              </w:rPr>
              <w:t>的专业服务</w:t>
            </w:r>
            <w:r w:rsidR="00DD1851">
              <w:rPr>
                <w:rFonts w:cs="Arial"/>
              </w:rPr>
              <w:t>;</w:t>
            </w:r>
          </w:p>
        </w:tc>
      </w:tr>
      <w:tr w:rsidR="008313C7" w14:paraId="59E91FA4" w14:textId="77777777" w:rsidTr="008313C7">
        <w:trPr>
          <w:trHeight w:val="397"/>
        </w:trPr>
        <w:tc>
          <w:tcPr>
            <w:tcW w:w="10620" w:type="dxa"/>
            <w:tcBorders>
              <w:top w:val="single" w:sz="4" w:space="0" w:color="auto"/>
              <w:left w:val="single" w:sz="4" w:space="0" w:color="auto"/>
              <w:bottom w:val="single" w:sz="4" w:space="0" w:color="auto"/>
              <w:right w:val="single" w:sz="4" w:space="0" w:color="auto"/>
            </w:tcBorders>
            <w:shd w:val="clear" w:color="auto" w:fill="auto"/>
          </w:tcPr>
          <w:p w14:paraId="21266B25" w14:textId="06FB739C" w:rsidR="008313C7" w:rsidRPr="008313C7" w:rsidRDefault="0012262C" w:rsidP="00AE14AE">
            <w:pPr>
              <w:numPr>
                <w:ilvl w:val="1"/>
                <w:numId w:val="1"/>
              </w:numPr>
              <w:spacing w:before="160" w:after="160"/>
              <w:ind w:left="619" w:hanging="619"/>
              <w:jc w:val="both"/>
              <w:rPr>
                <w:rFonts w:cs="Arial"/>
              </w:rPr>
            </w:pPr>
            <w:r>
              <w:rPr>
                <w:rFonts w:cs="Arial" w:hint="eastAsia"/>
              </w:rPr>
              <w:t>全球银行继续收紧企业银行开户程序，其内部规部门完成对客户的更彻底的尽职调查</w:t>
            </w:r>
            <w:r w:rsidR="00B268D1">
              <w:rPr>
                <w:rFonts w:cs="Arial" w:hint="eastAsia"/>
              </w:rPr>
              <w:t>。</w:t>
            </w:r>
            <w:r>
              <w:rPr>
                <w:rFonts w:cs="Arial" w:hint="eastAsia"/>
              </w:rPr>
              <w:t>因此，客户</w:t>
            </w:r>
            <w:r w:rsidR="00C5127B">
              <w:rPr>
                <w:rFonts w:cs="Arial" w:hint="eastAsia"/>
              </w:rPr>
              <w:t>应该预计银行账户批准期</w:t>
            </w:r>
            <w:r w:rsidR="00B268D1">
              <w:rPr>
                <w:rFonts w:cs="Arial" w:hint="eastAsia"/>
              </w:rPr>
              <w:t>需</w:t>
            </w:r>
            <w:r w:rsidR="00C5127B">
              <w:rPr>
                <w:rFonts w:cs="Arial" w:hint="eastAsia"/>
              </w:rPr>
              <w:t>要</w:t>
            </w:r>
            <w:r w:rsidR="00C5127B">
              <w:rPr>
                <w:rFonts w:cs="Arial" w:hint="eastAsia"/>
              </w:rPr>
              <w:t>4</w:t>
            </w:r>
            <w:r w:rsidR="00C5127B">
              <w:rPr>
                <w:rFonts w:cs="Arial" w:hint="eastAsia"/>
              </w:rPr>
              <w:t>周；</w:t>
            </w:r>
          </w:p>
        </w:tc>
      </w:tr>
      <w:tr w:rsidR="008313C7" w14:paraId="5A9C0CDF" w14:textId="77777777" w:rsidTr="008313C7">
        <w:trPr>
          <w:trHeight w:val="397"/>
        </w:trPr>
        <w:tc>
          <w:tcPr>
            <w:tcW w:w="10620" w:type="dxa"/>
            <w:tcBorders>
              <w:top w:val="single" w:sz="4" w:space="0" w:color="auto"/>
              <w:left w:val="single" w:sz="4" w:space="0" w:color="auto"/>
              <w:bottom w:val="single" w:sz="4" w:space="0" w:color="auto"/>
              <w:right w:val="single" w:sz="4" w:space="0" w:color="auto"/>
            </w:tcBorders>
            <w:shd w:val="clear" w:color="auto" w:fill="auto"/>
          </w:tcPr>
          <w:p w14:paraId="5F6FAF11" w14:textId="55E43E7D" w:rsidR="008313C7" w:rsidRDefault="00C5127B" w:rsidP="00AE14AE">
            <w:pPr>
              <w:numPr>
                <w:ilvl w:val="1"/>
                <w:numId w:val="1"/>
              </w:numPr>
              <w:spacing w:before="120" w:after="120"/>
              <w:ind w:left="612" w:hanging="612"/>
              <w:jc w:val="both"/>
              <w:rPr>
                <w:rFonts w:cs="Arial"/>
              </w:rPr>
            </w:pPr>
            <w:r>
              <w:rPr>
                <w:rFonts w:cs="Arial" w:hint="eastAsia"/>
              </w:rPr>
              <w:t>银行享有批准公司银行账户申请的最终权利。因此有保证的银行账户批准不属于</w:t>
            </w:r>
            <w:r w:rsidR="00F26E6E">
              <w:rPr>
                <w:rFonts w:cs="Arial"/>
              </w:rPr>
              <w:t>希利商务</w:t>
            </w:r>
            <w:r>
              <w:rPr>
                <w:rFonts w:cs="Arial" w:hint="eastAsia"/>
              </w:rPr>
              <w:t>控制范围。我们</w:t>
            </w:r>
            <w:r w:rsidR="00E6466E">
              <w:rPr>
                <w:rFonts w:cs="Arial" w:hint="eastAsia"/>
              </w:rPr>
              <w:t>所能</w:t>
            </w:r>
            <w:r>
              <w:rPr>
                <w:rFonts w:cs="Arial" w:hint="eastAsia"/>
              </w:rPr>
              <w:t>控制的是准备和提交高质量的银行</w:t>
            </w:r>
            <w:r w:rsidR="00B268D1">
              <w:rPr>
                <w:rFonts w:cs="Arial" w:hint="eastAsia"/>
              </w:rPr>
              <w:t>申请</w:t>
            </w:r>
            <w:r>
              <w:rPr>
                <w:rFonts w:cs="Arial" w:hint="eastAsia"/>
              </w:rPr>
              <w:t>，以最大限度地提高银行批准的可能性。到目前为止，我们享有</w:t>
            </w:r>
            <w:r>
              <w:rPr>
                <w:rFonts w:cs="Arial" w:hint="eastAsia"/>
              </w:rPr>
              <w:t>100%</w:t>
            </w:r>
            <w:r>
              <w:rPr>
                <w:rFonts w:cs="Arial" w:hint="eastAsia"/>
              </w:rPr>
              <w:t>的银行批准记录。在达到我们向客户承诺的结果之前，我们绝不会放弃</w:t>
            </w:r>
            <w:r w:rsidR="00852D5A">
              <w:rPr>
                <w:rFonts w:cs="Arial" w:hint="eastAsia"/>
              </w:rPr>
              <w:t>；</w:t>
            </w:r>
          </w:p>
        </w:tc>
      </w:tr>
      <w:tr w:rsidR="008313C7" w14:paraId="2602A20B" w14:textId="77777777" w:rsidTr="008313C7">
        <w:trPr>
          <w:trHeight w:val="397"/>
        </w:trPr>
        <w:tc>
          <w:tcPr>
            <w:tcW w:w="10620" w:type="dxa"/>
            <w:tcBorders>
              <w:top w:val="single" w:sz="4" w:space="0" w:color="auto"/>
              <w:left w:val="single" w:sz="4" w:space="0" w:color="auto"/>
              <w:bottom w:val="single" w:sz="4" w:space="0" w:color="auto"/>
              <w:right w:val="single" w:sz="4" w:space="0" w:color="auto"/>
            </w:tcBorders>
            <w:shd w:val="clear" w:color="auto" w:fill="auto"/>
          </w:tcPr>
          <w:p w14:paraId="2FA69DDB" w14:textId="72E050E9" w:rsidR="008313C7" w:rsidRPr="008313C7" w:rsidRDefault="00C5127B" w:rsidP="00AE14AE">
            <w:pPr>
              <w:numPr>
                <w:ilvl w:val="1"/>
                <w:numId w:val="1"/>
              </w:numPr>
              <w:spacing w:before="160" w:after="160"/>
              <w:ind w:left="619" w:hanging="619"/>
              <w:jc w:val="both"/>
              <w:rPr>
                <w:rFonts w:cs="Arial"/>
              </w:rPr>
            </w:pPr>
            <w:r>
              <w:rPr>
                <w:rFonts w:cs="Arial" w:hint="eastAsia"/>
              </w:rPr>
              <w:lastRenderedPageBreak/>
              <w:t>在银行开户过程中，国际银行偶尔会更改开户表格或指定新的银行职员。</w:t>
            </w:r>
            <w:r w:rsidR="008313C7">
              <w:rPr>
                <w:rFonts w:cs="Arial"/>
              </w:rPr>
              <w:t xml:space="preserve"> </w:t>
            </w:r>
            <w:r>
              <w:rPr>
                <w:rFonts w:cs="Arial" w:hint="eastAsia"/>
              </w:rPr>
              <w:t>这些不可预见的不便是</w:t>
            </w:r>
            <w:r w:rsidR="008313C7" w:rsidRPr="00BC316F">
              <w:rPr>
                <w:rFonts w:cs="Arial"/>
                <w:color w:val="FFC000"/>
              </w:rPr>
              <w:t>i)</w:t>
            </w:r>
            <w:r w:rsidR="008313C7">
              <w:rPr>
                <w:rFonts w:cs="Arial"/>
              </w:rPr>
              <w:t xml:space="preserve"> </w:t>
            </w:r>
            <w:r w:rsidR="00F26E6E">
              <w:rPr>
                <w:rFonts w:cs="Arial"/>
              </w:rPr>
              <w:t>希利商务</w:t>
            </w:r>
            <w:r>
              <w:rPr>
                <w:rFonts w:cs="Arial" w:hint="eastAsia"/>
              </w:rPr>
              <w:t>控制之外</w:t>
            </w:r>
            <w:r w:rsidR="008313C7" w:rsidRPr="00BC316F">
              <w:rPr>
                <w:rFonts w:cs="Arial"/>
                <w:color w:val="FFC000"/>
              </w:rPr>
              <w:t>ii)</w:t>
            </w:r>
            <w:r w:rsidR="008313C7">
              <w:rPr>
                <w:rFonts w:cs="Arial"/>
              </w:rPr>
              <w:t xml:space="preserve"> </w:t>
            </w:r>
            <w:r>
              <w:rPr>
                <w:rFonts w:cs="Arial" w:hint="eastAsia"/>
              </w:rPr>
              <w:t>延迟参与。</w:t>
            </w:r>
            <w:r w:rsidR="008313C7" w:rsidRPr="006545D2">
              <w:rPr>
                <w:rFonts w:cs="Arial"/>
              </w:rPr>
              <w:t xml:space="preserve"> </w:t>
            </w:r>
            <w:r>
              <w:rPr>
                <w:rFonts w:cs="Arial" w:hint="eastAsia"/>
              </w:rPr>
              <w:t>请放心，我们将顽强地，不断地与银行</w:t>
            </w:r>
            <w:r w:rsidR="00852D5A">
              <w:rPr>
                <w:rFonts w:cs="Arial" w:hint="eastAsia"/>
              </w:rPr>
              <w:t>人员协商解决方案；</w:t>
            </w:r>
          </w:p>
        </w:tc>
      </w:tr>
      <w:tr w:rsidR="007E2257" w:rsidRPr="000C263C" w14:paraId="39DA27BF" w14:textId="77777777" w:rsidTr="00781E93">
        <w:trPr>
          <w:trHeight w:val="397"/>
        </w:trPr>
        <w:tc>
          <w:tcPr>
            <w:tcW w:w="10620" w:type="dxa"/>
            <w:shd w:val="clear" w:color="auto" w:fill="F3F3F3"/>
          </w:tcPr>
          <w:p w14:paraId="4E0F3E69" w14:textId="327CC04F" w:rsidR="007E2257" w:rsidRPr="000C263C" w:rsidRDefault="00DC1690" w:rsidP="00781E93">
            <w:pPr>
              <w:numPr>
                <w:ilvl w:val="0"/>
                <w:numId w:val="1"/>
              </w:numPr>
              <w:tabs>
                <w:tab w:val="clear" w:pos="360"/>
              </w:tabs>
              <w:spacing w:before="120" w:after="120"/>
              <w:ind w:left="612" w:hanging="612"/>
              <w:rPr>
                <w:rFonts w:cs="Arial"/>
                <w:b/>
                <w:color w:val="0000FF"/>
                <w:sz w:val="28"/>
                <w:szCs w:val="28"/>
              </w:rPr>
            </w:pPr>
            <w:r>
              <w:rPr>
                <w:rFonts w:cs="Arial" w:hint="eastAsia"/>
                <w:b/>
                <w:color w:val="0000FF"/>
                <w:sz w:val="28"/>
                <w:szCs w:val="28"/>
              </w:rPr>
              <w:t>定义</w:t>
            </w:r>
          </w:p>
        </w:tc>
      </w:tr>
      <w:tr w:rsidR="007E2257" w:rsidRPr="000C263C" w14:paraId="028BC1D4" w14:textId="77777777" w:rsidTr="00781E93">
        <w:trPr>
          <w:trHeight w:val="397"/>
        </w:trPr>
        <w:tc>
          <w:tcPr>
            <w:tcW w:w="10620" w:type="dxa"/>
            <w:shd w:val="clear" w:color="auto" w:fill="auto"/>
          </w:tcPr>
          <w:p w14:paraId="0133AFEB" w14:textId="77C0B68D" w:rsidR="007E2257" w:rsidRPr="000C263C" w:rsidRDefault="007E2257" w:rsidP="00781E93">
            <w:pPr>
              <w:numPr>
                <w:ilvl w:val="1"/>
                <w:numId w:val="1"/>
              </w:numPr>
              <w:spacing w:before="180" w:after="180"/>
              <w:ind w:left="612" w:hanging="612"/>
              <w:jc w:val="both"/>
              <w:rPr>
                <w:rFonts w:cs="Arial"/>
              </w:rPr>
            </w:pPr>
            <w:r w:rsidRPr="000C263C">
              <w:rPr>
                <w:rFonts w:cs="Arial"/>
              </w:rPr>
              <w:t>"</w:t>
            </w:r>
            <w:r w:rsidR="00852D5A">
              <w:rPr>
                <w:rFonts w:cs="Arial" w:hint="eastAsia"/>
              </w:rPr>
              <w:t>被禁止的人</w:t>
            </w:r>
            <w:r w:rsidRPr="000C263C">
              <w:rPr>
                <w:rFonts w:cs="Arial"/>
              </w:rPr>
              <w:t>"</w:t>
            </w:r>
            <w:r w:rsidR="00852D5A">
              <w:rPr>
                <w:rFonts w:cs="Arial" w:hint="eastAsia"/>
              </w:rPr>
              <w:t>是指</w:t>
            </w:r>
            <w:r w:rsidRPr="000C263C">
              <w:rPr>
                <w:rFonts w:cs="Arial"/>
              </w:rPr>
              <w:t>:</w:t>
            </w:r>
          </w:p>
          <w:p w14:paraId="36F08291" w14:textId="4E529FBA" w:rsidR="007E2257" w:rsidRPr="000C263C" w:rsidRDefault="00852D5A" w:rsidP="00781E93">
            <w:pPr>
              <w:numPr>
                <w:ilvl w:val="2"/>
                <w:numId w:val="1"/>
              </w:numPr>
              <w:tabs>
                <w:tab w:val="clear" w:pos="1440"/>
                <w:tab w:val="num" w:pos="1512"/>
              </w:tabs>
              <w:spacing w:before="180" w:after="180"/>
              <w:ind w:left="1512" w:hanging="792"/>
              <w:jc w:val="both"/>
              <w:rPr>
                <w:rFonts w:cs="Arial"/>
              </w:rPr>
            </w:pPr>
            <w:r>
              <w:rPr>
                <w:rFonts w:cs="Arial" w:hint="eastAsia"/>
              </w:rPr>
              <w:t>此人是未获解除破</w:t>
            </w:r>
            <w:r w:rsidR="00B268D1">
              <w:rPr>
                <w:rFonts w:cs="Arial" w:hint="eastAsia"/>
              </w:rPr>
              <w:t>产</w:t>
            </w:r>
            <w:r>
              <w:rPr>
                <w:rFonts w:cs="Arial" w:hint="eastAsia"/>
              </w:rPr>
              <w:t>的破</w:t>
            </w:r>
            <w:r w:rsidR="00B268D1">
              <w:rPr>
                <w:rFonts w:cs="Arial" w:hint="eastAsia"/>
              </w:rPr>
              <w:t>产</w:t>
            </w:r>
            <w:r>
              <w:rPr>
                <w:rFonts w:cs="Arial" w:hint="eastAsia"/>
              </w:rPr>
              <w:t>人物或以其他方式丧失担任董事或公司高级职员的资格，或被监禁或被判犯有任何刑事罪行的人（除非是非法监禁的驾车罪）</w:t>
            </w:r>
            <w:r w:rsidR="004B455F">
              <w:rPr>
                <w:rFonts w:cs="Arial" w:hint="eastAsia"/>
              </w:rPr>
              <w:t>；</w:t>
            </w:r>
          </w:p>
          <w:p w14:paraId="43CDD75C" w14:textId="6A5E0ED1" w:rsidR="007E2257" w:rsidRPr="000C263C" w:rsidRDefault="00852D5A" w:rsidP="00781E93">
            <w:pPr>
              <w:numPr>
                <w:ilvl w:val="2"/>
                <w:numId w:val="1"/>
              </w:numPr>
              <w:tabs>
                <w:tab w:val="clear" w:pos="1440"/>
                <w:tab w:val="num" w:pos="1512"/>
              </w:tabs>
              <w:spacing w:before="180" w:after="180"/>
              <w:ind w:left="1512" w:hanging="792"/>
              <w:jc w:val="both"/>
              <w:rPr>
                <w:rFonts w:cs="Arial"/>
              </w:rPr>
            </w:pPr>
            <w:r>
              <w:rPr>
                <w:rFonts w:cs="Arial" w:hint="eastAsia"/>
              </w:rPr>
              <w:t>此人是被证明在民事诉讼中以欺诈或不诚实的方式行事</w:t>
            </w:r>
            <w:r w:rsidR="007E2257" w:rsidRPr="000C263C">
              <w:rPr>
                <w:rFonts w:cs="Arial"/>
              </w:rPr>
              <w:t>;</w:t>
            </w:r>
          </w:p>
          <w:p w14:paraId="4ACBABD4" w14:textId="4A404EDB" w:rsidR="007E2257" w:rsidRPr="000C263C" w:rsidRDefault="00852D5A" w:rsidP="00781E93">
            <w:pPr>
              <w:numPr>
                <w:ilvl w:val="2"/>
                <w:numId w:val="1"/>
              </w:numPr>
              <w:tabs>
                <w:tab w:val="clear" w:pos="1440"/>
                <w:tab w:val="num" w:pos="1512"/>
              </w:tabs>
              <w:spacing w:before="180" w:after="180"/>
              <w:ind w:left="1512" w:hanging="792"/>
              <w:jc w:val="both"/>
              <w:rPr>
                <w:rFonts w:cs="Arial"/>
              </w:rPr>
            </w:pPr>
            <w:r>
              <w:rPr>
                <w:rFonts w:cs="Arial" w:hint="eastAsia"/>
              </w:rPr>
              <w:t>此人是政府官员或政治家</w:t>
            </w:r>
            <w:r w:rsidR="009C79E3">
              <w:rPr>
                <w:rFonts w:cs="Arial"/>
              </w:rPr>
              <w:t>;</w:t>
            </w:r>
          </w:p>
        </w:tc>
      </w:tr>
      <w:tr w:rsidR="007E2257" w:rsidRPr="000C263C" w14:paraId="42B03908" w14:textId="77777777" w:rsidTr="00781E93">
        <w:trPr>
          <w:trHeight w:val="397"/>
        </w:trPr>
        <w:tc>
          <w:tcPr>
            <w:tcW w:w="10620" w:type="dxa"/>
            <w:shd w:val="clear" w:color="auto" w:fill="auto"/>
          </w:tcPr>
          <w:p w14:paraId="4697A560" w14:textId="244EF1EE" w:rsidR="007E2257" w:rsidRPr="000C263C" w:rsidRDefault="007E2257" w:rsidP="00781E93">
            <w:pPr>
              <w:numPr>
                <w:ilvl w:val="1"/>
                <w:numId w:val="1"/>
              </w:numPr>
              <w:spacing w:before="180" w:after="180"/>
              <w:ind w:left="612" w:hanging="612"/>
              <w:jc w:val="both"/>
              <w:rPr>
                <w:rFonts w:cs="Arial"/>
              </w:rPr>
            </w:pPr>
            <w:r w:rsidRPr="000C263C">
              <w:rPr>
                <w:rFonts w:cs="Arial"/>
              </w:rPr>
              <w:t>"</w:t>
            </w:r>
            <w:r w:rsidR="00F26E6E">
              <w:rPr>
                <w:rFonts w:cs="Arial"/>
              </w:rPr>
              <w:t>希利商务</w:t>
            </w:r>
            <w:r w:rsidR="00852D5A">
              <w:rPr>
                <w:rFonts w:cs="Arial" w:hint="eastAsia"/>
              </w:rPr>
              <w:t>人员</w:t>
            </w:r>
            <w:r w:rsidRPr="000C263C">
              <w:rPr>
                <w:rFonts w:cs="Arial"/>
              </w:rPr>
              <w:t xml:space="preserve">" </w:t>
            </w:r>
            <w:r w:rsidR="00852D5A">
              <w:rPr>
                <w:rFonts w:cs="Arial" w:hint="eastAsia"/>
              </w:rPr>
              <w:t>指由</w:t>
            </w:r>
            <w:r w:rsidR="00F26E6E">
              <w:rPr>
                <w:rFonts w:cs="Arial"/>
              </w:rPr>
              <w:t>希利商务</w:t>
            </w:r>
            <w:r w:rsidR="00852D5A">
              <w:rPr>
                <w:rFonts w:cs="Arial" w:hint="eastAsia"/>
              </w:rPr>
              <w:t>指定的董事，股东，秘书，会计师，税务代理人，受托人，保护者，其他高级职员，管理人，</w:t>
            </w:r>
            <w:r w:rsidR="0051073F">
              <w:rPr>
                <w:rFonts w:cs="Arial" w:hint="eastAsia"/>
              </w:rPr>
              <w:t>注册代理人，注册办事处提供者的任何人士或公司</w:t>
            </w:r>
            <w:r w:rsidR="00B268D1">
              <w:rPr>
                <w:rFonts w:cs="Arial" w:hint="eastAsia"/>
              </w:rPr>
              <w:t>。</w:t>
            </w:r>
          </w:p>
        </w:tc>
      </w:tr>
      <w:tr w:rsidR="007E2257" w:rsidRPr="000C263C" w14:paraId="016C7A59" w14:textId="77777777" w:rsidTr="00781E93">
        <w:trPr>
          <w:trHeight w:val="397"/>
        </w:trPr>
        <w:tc>
          <w:tcPr>
            <w:tcW w:w="10620" w:type="dxa"/>
            <w:shd w:val="clear" w:color="auto" w:fill="auto"/>
          </w:tcPr>
          <w:p w14:paraId="7D88BAA0" w14:textId="56D93A72" w:rsidR="007E2257" w:rsidRPr="000C263C" w:rsidRDefault="007E2257" w:rsidP="00781E93">
            <w:pPr>
              <w:numPr>
                <w:ilvl w:val="1"/>
                <w:numId w:val="1"/>
              </w:numPr>
              <w:spacing w:before="180" w:after="180"/>
              <w:ind w:left="612" w:hanging="612"/>
              <w:jc w:val="both"/>
              <w:rPr>
                <w:rFonts w:cs="Arial"/>
              </w:rPr>
            </w:pPr>
            <w:r w:rsidRPr="000C263C">
              <w:rPr>
                <w:rFonts w:cs="Arial"/>
              </w:rPr>
              <w:t>"</w:t>
            </w:r>
            <w:r w:rsidR="0051073F">
              <w:rPr>
                <w:rFonts w:cs="Arial" w:hint="eastAsia"/>
              </w:rPr>
              <w:t>实体</w:t>
            </w:r>
            <w:r w:rsidRPr="000C263C">
              <w:rPr>
                <w:rFonts w:cs="Arial"/>
              </w:rPr>
              <w:t xml:space="preserve">" </w:t>
            </w:r>
            <w:r w:rsidR="0051073F">
              <w:rPr>
                <w:rFonts w:cs="Arial" w:hint="eastAsia"/>
              </w:rPr>
              <w:t>指由</w:t>
            </w:r>
            <w:r w:rsidR="00F26E6E">
              <w:rPr>
                <w:rFonts w:cs="Arial"/>
              </w:rPr>
              <w:t>希利商务</w:t>
            </w:r>
            <w:r w:rsidR="0051073F">
              <w:rPr>
                <w:rFonts w:cs="Arial" w:hint="eastAsia"/>
              </w:rPr>
              <w:t>建立和</w:t>
            </w:r>
            <w:r w:rsidR="0051073F">
              <w:rPr>
                <w:rFonts w:cs="Arial" w:hint="eastAsia"/>
              </w:rPr>
              <w:t>/</w:t>
            </w:r>
            <w:r w:rsidR="0051073F">
              <w:rPr>
                <w:rFonts w:cs="Arial" w:hint="eastAsia"/>
              </w:rPr>
              <w:t>或管理的公司，信托，合伙企业或其他法律实体或结构。</w:t>
            </w:r>
          </w:p>
        </w:tc>
      </w:tr>
      <w:tr w:rsidR="007E2257" w:rsidRPr="000C263C" w14:paraId="0C5458F1" w14:textId="77777777" w:rsidTr="00781E93">
        <w:trPr>
          <w:trHeight w:val="397"/>
        </w:trPr>
        <w:tc>
          <w:tcPr>
            <w:tcW w:w="10620" w:type="dxa"/>
            <w:shd w:val="clear" w:color="auto" w:fill="auto"/>
          </w:tcPr>
          <w:p w14:paraId="399E634D" w14:textId="3DE4DFDF" w:rsidR="007E2257" w:rsidRPr="000C263C" w:rsidRDefault="007E2257" w:rsidP="00781E93">
            <w:pPr>
              <w:numPr>
                <w:ilvl w:val="1"/>
                <w:numId w:val="1"/>
              </w:numPr>
              <w:spacing w:before="120" w:after="120"/>
              <w:ind w:left="612" w:hanging="612"/>
              <w:jc w:val="both"/>
              <w:rPr>
                <w:rFonts w:cs="Arial"/>
              </w:rPr>
            </w:pPr>
            <w:r w:rsidRPr="000C263C">
              <w:rPr>
                <w:rFonts w:cs="Arial"/>
              </w:rPr>
              <w:t>"</w:t>
            </w:r>
            <w:r w:rsidR="0051073F">
              <w:rPr>
                <w:rFonts w:cs="Arial" w:hint="eastAsia"/>
              </w:rPr>
              <w:t>客户的任命人员</w:t>
            </w:r>
            <w:r w:rsidRPr="000C263C">
              <w:rPr>
                <w:rFonts w:cs="Arial"/>
              </w:rPr>
              <w:t>"</w:t>
            </w:r>
            <w:r w:rsidR="0051073F">
              <w:rPr>
                <w:rFonts w:cs="Arial" w:hint="eastAsia"/>
              </w:rPr>
              <w:t>指任何不是</w:t>
            </w:r>
            <w:r w:rsidR="00F26E6E">
              <w:rPr>
                <w:rFonts w:cs="Arial" w:hint="eastAsia"/>
              </w:rPr>
              <w:t>希利商务</w:t>
            </w:r>
            <w:r w:rsidR="0051073F">
              <w:rPr>
                <w:rFonts w:cs="Arial" w:hint="eastAsia"/>
              </w:rPr>
              <w:t>的人，可以被提名或任命的管理代理人，董事，秘书，经理，合伙人，受托人，保护者，受益人，银行账户签字人，其他人员，受让人，授权书的受让人，管理员，注册代理人或实体的注册股东</w:t>
            </w:r>
            <w:r w:rsidRPr="000C263C">
              <w:rPr>
                <w:rFonts w:cs="Arial"/>
              </w:rPr>
              <w:t xml:space="preserve"> </w:t>
            </w:r>
            <w:r w:rsidR="0051073F">
              <w:rPr>
                <w:rFonts w:cs="Arial" w:hint="eastAsia"/>
              </w:rPr>
              <w:t>。</w:t>
            </w:r>
          </w:p>
        </w:tc>
      </w:tr>
      <w:tr w:rsidR="007E2257" w:rsidRPr="000C263C" w14:paraId="5922DF22" w14:textId="77777777" w:rsidTr="00781E93">
        <w:trPr>
          <w:trHeight w:val="397"/>
        </w:trPr>
        <w:tc>
          <w:tcPr>
            <w:tcW w:w="10620" w:type="dxa"/>
            <w:tcBorders>
              <w:bottom w:val="single" w:sz="4" w:space="0" w:color="auto"/>
            </w:tcBorders>
            <w:shd w:val="clear" w:color="auto" w:fill="auto"/>
          </w:tcPr>
          <w:p w14:paraId="1AE4DDEF" w14:textId="160BAF93" w:rsidR="007E2257" w:rsidRPr="000C263C" w:rsidRDefault="007E2257" w:rsidP="00781E93">
            <w:pPr>
              <w:numPr>
                <w:ilvl w:val="1"/>
                <w:numId w:val="1"/>
              </w:numPr>
              <w:spacing w:before="120" w:after="120"/>
              <w:ind w:left="612" w:hanging="612"/>
              <w:jc w:val="both"/>
              <w:rPr>
                <w:rFonts w:cs="Arial"/>
              </w:rPr>
            </w:pPr>
            <w:r w:rsidRPr="000C263C">
              <w:rPr>
                <w:rFonts w:cs="Arial"/>
              </w:rPr>
              <w:t>"</w:t>
            </w:r>
            <w:r w:rsidR="0051073F">
              <w:rPr>
                <w:rFonts w:cs="Arial" w:hint="eastAsia"/>
              </w:rPr>
              <w:t>业务条款</w:t>
            </w:r>
            <w:r w:rsidRPr="000C263C">
              <w:rPr>
                <w:rFonts w:cs="Arial"/>
              </w:rPr>
              <w:t xml:space="preserve">" </w:t>
            </w:r>
            <w:r w:rsidR="0051073F">
              <w:rPr>
                <w:rFonts w:cs="Arial" w:hint="eastAsia"/>
              </w:rPr>
              <w:t>指</w:t>
            </w:r>
            <w:r w:rsidRPr="000C263C">
              <w:rPr>
                <w:rFonts w:cs="Arial"/>
              </w:rPr>
              <w:t xml:space="preserve"> </w:t>
            </w:r>
            <w:r w:rsidRPr="00F37D23">
              <w:rPr>
                <w:rFonts w:cs="Arial"/>
                <w:b/>
                <w:color w:val="FFC000"/>
              </w:rPr>
              <w:t>i)</w:t>
            </w:r>
            <w:r w:rsidRPr="000C263C">
              <w:rPr>
                <w:rFonts w:cs="Arial"/>
              </w:rPr>
              <w:t xml:space="preserve"> </w:t>
            </w:r>
            <w:r w:rsidR="0051073F">
              <w:rPr>
                <w:rFonts w:cs="Arial" w:hint="eastAsia"/>
              </w:rPr>
              <w:t>本聘书中概述的业务</w:t>
            </w:r>
            <w:r w:rsidR="006001AA">
              <w:rPr>
                <w:rFonts w:cs="Arial" w:hint="eastAsia"/>
              </w:rPr>
              <w:t>条款或</w:t>
            </w:r>
            <w:r w:rsidRPr="000C263C">
              <w:rPr>
                <w:rFonts w:cs="Arial"/>
              </w:rPr>
              <w:t xml:space="preserve"> </w:t>
            </w:r>
            <w:r w:rsidRPr="00F37D23">
              <w:rPr>
                <w:rFonts w:cs="Arial"/>
                <w:b/>
                <w:color w:val="FFC000"/>
              </w:rPr>
              <w:t>ii)</w:t>
            </w:r>
            <w:r w:rsidRPr="00F37D23">
              <w:rPr>
                <w:rFonts w:cs="Arial"/>
                <w:color w:val="FFC000"/>
              </w:rPr>
              <w:t xml:space="preserve"> </w:t>
            </w:r>
            <w:r w:rsidR="00F26E6E">
              <w:rPr>
                <w:rFonts w:cs="Arial"/>
              </w:rPr>
              <w:t>希利商务</w:t>
            </w:r>
            <w:r w:rsidR="006001AA">
              <w:rPr>
                <w:rFonts w:cs="Arial" w:hint="eastAsia"/>
              </w:rPr>
              <w:t>不时在</w:t>
            </w:r>
            <w:r w:rsidR="00FC079D">
              <w:t>希利商务</w:t>
            </w:r>
            <w:r w:rsidR="006001AA">
              <w:rPr>
                <w:rFonts w:cs="Arial" w:hint="eastAsia"/>
              </w:rPr>
              <w:t>的商业网站上发布的其他业务条款。这些业务条款适用于所有</w:t>
            </w:r>
            <w:r w:rsidR="00F26E6E">
              <w:rPr>
                <w:rFonts w:cs="Arial"/>
              </w:rPr>
              <w:t>希利商务</w:t>
            </w:r>
            <w:r w:rsidR="006001AA">
              <w:rPr>
                <w:rFonts w:cs="Arial" w:hint="eastAsia"/>
              </w:rPr>
              <w:t>客户和客户的任命。</w:t>
            </w:r>
          </w:p>
        </w:tc>
      </w:tr>
    </w:tbl>
    <w:p w14:paraId="29D6F5DE" w14:textId="77777777" w:rsidR="007E2257" w:rsidRDefault="007E2257"/>
    <w:p w14:paraId="36A3094F" w14:textId="77777777" w:rsidR="00E81242" w:rsidRDefault="00E81242" w:rsidP="00B01150">
      <w:pPr>
        <w:spacing w:before="360" w:after="360"/>
        <w:ind w:firstLine="2699"/>
        <w:rPr>
          <w:b/>
          <w:sz w:val="40"/>
          <w:szCs w:val="40"/>
        </w:rPr>
        <w:sectPr w:rsidR="00E81242" w:rsidSect="008312DF">
          <w:headerReference w:type="default" r:id="rId8"/>
          <w:footerReference w:type="default" r:id="rId9"/>
          <w:pgSz w:w="12240" w:h="15840"/>
          <w:pgMar w:top="2725" w:right="540" w:bottom="1440" w:left="1800" w:header="29" w:footer="1136" w:gutter="0"/>
          <w:cols w:space="720"/>
          <w:docGrid w:linePitch="360"/>
        </w:sectPr>
      </w:pPr>
    </w:p>
    <w:tbl>
      <w:tblPr>
        <w:tblW w:w="1086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3132"/>
        <w:gridCol w:w="3253"/>
        <w:gridCol w:w="1515"/>
      </w:tblGrid>
      <w:tr w:rsidR="00B8135D" w:rsidRPr="000C263C" w14:paraId="18001F63" w14:textId="77777777" w:rsidTr="00795975">
        <w:trPr>
          <w:trHeight w:val="397"/>
        </w:trPr>
        <w:tc>
          <w:tcPr>
            <w:tcW w:w="10862" w:type="dxa"/>
            <w:gridSpan w:val="4"/>
            <w:shd w:val="clear" w:color="auto" w:fill="F3F3F3"/>
          </w:tcPr>
          <w:p w14:paraId="27A8F65D" w14:textId="2411FE55" w:rsidR="00B8135D" w:rsidRPr="000C263C" w:rsidRDefault="00B8135D" w:rsidP="00781E93">
            <w:pPr>
              <w:numPr>
                <w:ilvl w:val="0"/>
                <w:numId w:val="1"/>
              </w:numPr>
              <w:tabs>
                <w:tab w:val="clear" w:pos="360"/>
              </w:tabs>
              <w:spacing w:before="120" w:after="120"/>
              <w:ind w:left="612" w:hanging="612"/>
              <w:rPr>
                <w:rFonts w:cs="Arial"/>
                <w:b/>
                <w:color w:val="0000FF"/>
                <w:sz w:val="28"/>
                <w:szCs w:val="28"/>
              </w:rPr>
            </w:pPr>
            <w:r>
              <w:rPr>
                <w:rFonts w:cs="Arial" w:hint="eastAsia"/>
                <w:b/>
                <w:color w:val="0000FF"/>
                <w:sz w:val="28"/>
                <w:szCs w:val="28"/>
              </w:rPr>
              <w:lastRenderedPageBreak/>
              <w:t>宣言</w:t>
            </w:r>
          </w:p>
        </w:tc>
      </w:tr>
      <w:tr w:rsidR="00B8135D" w:rsidRPr="000C263C" w14:paraId="19534987" w14:textId="77777777" w:rsidTr="00695C4F">
        <w:trPr>
          <w:trHeight w:val="397"/>
        </w:trPr>
        <w:tc>
          <w:tcPr>
            <w:tcW w:w="10862" w:type="dxa"/>
            <w:gridSpan w:val="4"/>
          </w:tcPr>
          <w:p w14:paraId="57C0C506" w14:textId="5BC037A1" w:rsidR="00B8135D" w:rsidRPr="000C263C" w:rsidRDefault="00B8135D" w:rsidP="00DD1851">
            <w:pPr>
              <w:numPr>
                <w:ilvl w:val="1"/>
                <w:numId w:val="1"/>
              </w:numPr>
              <w:spacing w:before="120" w:after="120"/>
              <w:ind w:left="612" w:hanging="612"/>
              <w:jc w:val="both"/>
              <w:rPr>
                <w:rFonts w:cs="Arial"/>
              </w:rPr>
            </w:pPr>
            <w:r>
              <w:rPr>
                <w:rFonts w:cs="Arial" w:hint="eastAsia"/>
              </w:rPr>
              <w:t>我们，以下的姓名，通过以下的签名声明我们是我们从</w:t>
            </w:r>
            <w:r>
              <w:rPr>
                <w:rFonts w:cs="Arial"/>
              </w:rPr>
              <w:t>希利商务</w:t>
            </w:r>
            <w:r>
              <w:rPr>
                <w:rFonts w:cs="Arial" w:hint="eastAsia"/>
              </w:rPr>
              <w:t>订购的实体的最终受益人，我们已阅读并同意受</w:t>
            </w:r>
            <w:r>
              <w:rPr>
                <w:rFonts w:cs="Arial"/>
              </w:rPr>
              <w:t>希利商务</w:t>
            </w:r>
            <w:r>
              <w:rPr>
                <w:rFonts w:cs="Arial" w:hint="eastAsia"/>
              </w:rPr>
              <w:t>在</w:t>
            </w:r>
            <w:r w:rsidRPr="00DC1690">
              <w:rPr>
                <w:rFonts w:cs="Arial" w:hint="eastAsia"/>
              </w:rPr>
              <w:t>此</w:t>
            </w:r>
            <w:r w:rsidRPr="00DC1690">
              <w:rPr>
                <w:rFonts w:hint="eastAsia"/>
              </w:rPr>
              <w:t>聘用信件和</w:t>
            </w:r>
            <w:r w:rsidRPr="00DC1690">
              <w:rPr>
                <w:rFonts w:cs="Arial"/>
              </w:rPr>
              <w:t>希利</w:t>
            </w:r>
            <w:r>
              <w:rPr>
                <w:rFonts w:cs="Arial"/>
              </w:rPr>
              <w:t>商务</w:t>
            </w:r>
            <w:r>
              <w:rPr>
                <w:rFonts w:cs="Arial" w:hint="eastAsia"/>
              </w:rPr>
              <w:t>商业网站的商业条款的约束；</w:t>
            </w:r>
          </w:p>
        </w:tc>
      </w:tr>
      <w:tr w:rsidR="00B8135D" w:rsidRPr="000C263C" w14:paraId="33497DBC" w14:textId="77777777" w:rsidTr="00C20124">
        <w:trPr>
          <w:trHeight w:val="1018"/>
        </w:trPr>
        <w:tc>
          <w:tcPr>
            <w:tcW w:w="10862" w:type="dxa"/>
            <w:gridSpan w:val="4"/>
          </w:tcPr>
          <w:p w14:paraId="2B388B6C" w14:textId="6F92100A" w:rsidR="00B8135D" w:rsidRPr="000C263C" w:rsidRDefault="00B8135D" w:rsidP="00781E93">
            <w:pPr>
              <w:numPr>
                <w:ilvl w:val="1"/>
                <w:numId w:val="1"/>
              </w:numPr>
              <w:spacing w:before="120" w:after="120"/>
              <w:ind w:left="612" w:hanging="612"/>
              <w:jc w:val="both"/>
              <w:rPr>
                <w:rFonts w:cs="Arial"/>
              </w:rPr>
            </w:pPr>
            <w:r>
              <w:rPr>
                <w:rFonts w:cs="Arial" w:hint="eastAsia"/>
              </w:rPr>
              <w:t>我们理解，我们可能有义务在个人纳税申报表中报告我们对公司的利益，并且公司的收入可能归咎于我们。在这方面，我们将就此承担建议并遵守我们自己的法律义务</w:t>
            </w:r>
            <w:r w:rsidRPr="000C263C">
              <w:rPr>
                <w:rFonts w:cs="Arial"/>
              </w:rPr>
              <w:t xml:space="preserve">; </w:t>
            </w:r>
          </w:p>
        </w:tc>
      </w:tr>
      <w:tr w:rsidR="00B8135D" w:rsidRPr="000C263C" w14:paraId="573E55E1" w14:textId="77777777" w:rsidTr="00850464">
        <w:trPr>
          <w:trHeight w:val="397"/>
        </w:trPr>
        <w:tc>
          <w:tcPr>
            <w:tcW w:w="10862" w:type="dxa"/>
            <w:gridSpan w:val="4"/>
          </w:tcPr>
          <w:p w14:paraId="2569646C" w14:textId="73F7EB70" w:rsidR="00B8135D" w:rsidRPr="000C263C" w:rsidRDefault="00B8135D" w:rsidP="00781E93">
            <w:pPr>
              <w:numPr>
                <w:ilvl w:val="1"/>
                <w:numId w:val="1"/>
              </w:numPr>
              <w:spacing w:before="120" w:after="120"/>
              <w:ind w:left="612" w:hanging="612"/>
              <w:jc w:val="both"/>
              <w:rPr>
                <w:rFonts w:cs="Arial"/>
              </w:rPr>
            </w:pPr>
            <w:r>
              <w:rPr>
                <w:rFonts w:cs="Arial" w:hint="eastAsia"/>
              </w:rPr>
              <w:t>公司不会在任何司法管辖区内用于任何犯罪活动或其他非法目的，无论是财政还是其他目的，我们理解</w:t>
            </w:r>
            <w:r>
              <w:rPr>
                <w:rFonts w:cs="Arial"/>
              </w:rPr>
              <w:t>希利商务</w:t>
            </w:r>
            <w:r>
              <w:rPr>
                <w:rFonts w:cs="Arial" w:hint="eastAsia"/>
              </w:rPr>
              <w:t>可能有义务报告涉及犯罪行为收益的任何安排</w:t>
            </w:r>
            <w:r w:rsidRPr="000C263C">
              <w:rPr>
                <w:rFonts w:cs="Arial"/>
              </w:rPr>
              <w:t>;</w:t>
            </w:r>
          </w:p>
        </w:tc>
      </w:tr>
      <w:tr w:rsidR="00B8135D" w:rsidRPr="000C263C" w14:paraId="5647F249" w14:textId="77777777" w:rsidTr="00BE308C">
        <w:trPr>
          <w:trHeight w:val="397"/>
        </w:trPr>
        <w:tc>
          <w:tcPr>
            <w:tcW w:w="10862" w:type="dxa"/>
            <w:gridSpan w:val="4"/>
          </w:tcPr>
          <w:p w14:paraId="0D717FFE" w14:textId="4961A3D2" w:rsidR="00B8135D" w:rsidRPr="000C263C" w:rsidRDefault="00B8135D" w:rsidP="00781E93">
            <w:pPr>
              <w:numPr>
                <w:ilvl w:val="1"/>
                <w:numId w:val="1"/>
              </w:numPr>
              <w:spacing w:before="120" w:after="120"/>
              <w:ind w:left="612" w:hanging="612"/>
              <w:jc w:val="both"/>
              <w:rPr>
                <w:rFonts w:cs="Arial"/>
              </w:rPr>
            </w:pPr>
            <w:r>
              <w:rPr>
                <w:rFonts w:cs="Arial" w:hint="eastAsia"/>
              </w:rPr>
              <w:t>我们从未因政府，专业或其他监管或法定机构的任何刑事罪行或调查对象而被定罪。</w:t>
            </w:r>
          </w:p>
        </w:tc>
      </w:tr>
      <w:tr w:rsidR="00B8135D" w:rsidRPr="000C263C" w14:paraId="33A08046" w14:textId="77777777" w:rsidTr="00B8135D">
        <w:tc>
          <w:tcPr>
            <w:tcW w:w="2962" w:type="dxa"/>
            <w:shd w:val="clear" w:color="auto" w:fill="F3F3F3"/>
          </w:tcPr>
          <w:p w14:paraId="2126D182" w14:textId="5AF6FCDE" w:rsidR="00B8135D" w:rsidRPr="000C263C" w:rsidRDefault="00B8135D" w:rsidP="00781E93">
            <w:pPr>
              <w:spacing w:before="240" w:after="240"/>
              <w:jc w:val="center"/>
              <w:rPr>
                <w:rFonts w:cs="Arial"/>
                <w:b/>
                <w:u w:val="single"/>
              </w:rPr>
            </w:pPr>
            <w:r>
              <w:rPr>
                <w:rFonts w:cs="Arial" w:hint="eastAsia"/>
                <w:b/>
                <w:u w:val="single"/>
              </w:rPr>
              <w:t>名字</w:t>
            </w:r>
          </w:p>
        </w:tc>
        <w:tc>
          <w:tcPr>
            <w:tcW w:w="3132" w:type="dxa"/>
            <w:shd w:val="clear" w:color="auto" w:fill="F3F3F3"/>
          </w:tcPr>
          <w:p w14:paraId="29795E08" w14:textId="1A3A866B" w:rsidR="00B8135D" w:rsidRDefault="00B8135D" w:rsidP="00781E93">
            <w:pPr>
              <w:spacing w:before="240" w:after="240"/>
              <w:jc w:val="center"/>
              <w:rPr>
                <w:rFonts w:cs="Arial" w:hint="eastAsia"/>
                <w:b/>
                <w:u w:val="single"/>
              </w:rPr>
            </w:pPr>
            <w:r w:rsidRPr="00B8135D">
              <w:rPr>
                <w:rFonts w:cs="Arial" w:hint="eastAsia"/>
                <w:b/>
                <w:u w:val="single"/>
              </w:rPr>
              <w:t>电子邮件地址</w:t>
            </w:r>
          </w:p>
        </w:tc>
        <w:tc>
          <w:tcPr>
            <w:tcW w:w="3253" w:type="dxa"/>
            <w:shd w:val="clear" w:color="auto" w:fill="F3F3F3"/>
          </w:tcPr>
          <w:p w14:paraId="69402CC9" w14:textId="614B86A5" w:rsidR="00B8135D" w:rsidRPr="000C263C" w:rsidRDefault="00B8135D" w:rsidP="00781E93">
            <w:pPr>
              <w:spacing w:before="240" w:after="240"/>
              <w:jc w:val="center"/>
              <w:rPr>
                <w:rFonts w:cs="Arial"/>
                <w:b/>
                <w:u w:val="single"/>
              </w:rPr>
            </w:pPr>
            <w:r>
              <w:rPr>
                <w:rFonts w:cs="Arial" w:hint="eastAsia"/>
                <w:b/>
                <w:u w:val="single"/>
              </w:rPr>
              <w:t>签名</w:t>
            </w:r>
          </w:p>
        </w:tc>
        <w:tc>
          <w:tcPr>
            <w:tcW w:w="1515" w:type="dxa"/>
            <w:shd w:val="clear" w:color="auto" w:fill="F3F3F3"/>
          </w:tcPr>
          <w:p w14:paraId="5E02FC93" w14:textId="2D7A6EB2" w:rsidR="00B8135D" w:rsidRPr="000C263C" w:rsidRDefault="00B8135D" w:rsidP="00781E93">
            <w:pPr>
              <w:spacing w:before="240" w:after="240"/>
              <w:jc w:val="center"/>
              <w:rPr>
                <w:rFonts w:cs="Arial"/>
                <w:b/>
                <w:u w:val="single"/>
              </w:rPr>
            </w:pPr>
            <w:r>
              <w:rPr>
                <w:rFonts w:cs="Arial" w:hint="eastAsia"/>
                <w:b/>
                <w:u w:val="single"/>
              </w:rPr>
              <w:t>日期</w:t>
            </w:r>
          </w:p>
        </w:tc>
      </w:tr>
      <w:tr w:rsidR="00B8135D" w:rsidRPr="000C263C" w14:paraId="4CBAC161" w14:textId="77777777" w:rsidTr="00B8135D">
        <w:tc>
          <w:tcPr>
            <w:tcW w:w="2962" w:type="dxa"/>
            <w:shd w:val="clear" w:color="auto" w:fill="auto"/>
          </w:tcPr>
          <w:p w14:paraId="2F65D459" w14:textId="77777777" w:rsidR="00B8135D" w:rsidRDefault="00B8135D" w:rsidP="00781E93">
            <w:pPr>
              <w:spacing w:before="120" w:after="120"/>
              <w:jc w:val="both"/>
              <w:rPr>
                <w:rFonts w:cs="Arial"/>
                <w:sz w:val="22"/>
                <w:szCs w:val="22"/>
              </w:rPr>
            </w:pPr>
          </w:p>
          <w:p w14:paraId="709028C8" w14:textId="77777777" w:rsidR="00B8135D" w:rsidRPr="000C263C" w:rsidRDefault="00B8135D" w:rsidP="00781E93">
            <w:pPr>
              <w:spacing w:before="120" w:after="120"/>
              <w:jc w:val="both"/>
              <w:rPr>
                <w:rFonts w:cs="Arial"/>
                <w:sz w:val="22"/>
                <w:szCs w:val="22"/>
              </w:rPr>
            </w:pPr>
          </w:p>
        </w:tc>
        <w:tc>
          <w:tcPr>
            <w:tcW w:w="3132" w:type="dxa"/>
          </w:tcPr>
          <w:p w14:paraId="4D83CBAF" w14:textId="77777777" w:rsidR="00B8135D" w:rsidRPr="000C263C" w:rsidRDefault="00B8135D" w:rsidP="00781E93">
            <w:pPr>
              <w:spacing w:before="120" w:after="120"/>
              <w:jc w:val="both"/>
              <w:rPr>
                <w:rFonts w:cs="Arial"/>
                <w:sz w:val="22"/>
                <w:szCs w:val="22"/>
              </w:rPr>
            </w:pPr>
          </w:p>
        </w:tc>
        <w:tc>
          <w:tcPr>
            <w:tcW w:w="3253" w:type="dxa"/>
            <w:shd w:val="clear" w:color="auto" w:fill="auto"/>
          </w:tcPr>
          <w:p w14:paraId="65796150" w14:textId="30191693" w:rsidR="00B8135D" w:rsidRPr="000C263C" w:rsidRDefault="00B8135D" w:rsidP="00781E93">
            <w:pPr>
              <w:spacing w:before="120" w:after="120"/>
              <w:jc w:val="both"/>
              <w:rPr>
                <w:rFonts w:cs="Arial"/>
                <w:sz w:val="22"/>
                <w:szCs w:val="22"/>
              </w:rPr>
            </w:pPr>
          </w:p>
        </w:tc>
        <w:tc>
          <w:tcPr>
            <w:tcW w:w="1515" w:type="dxa"/>
            <w:shd w:val="clear" w:color="auto" w:fill="auto"/>
          </w:tcPr>
          <w:p w14:paraId="7C972030" w14:textId="77777777" w:rsidR="00B8135D" w:rsidRPr="000C263C" w:rsidRDefault="00B8135D" w:rsidP="00781E93">
            <w:pPr>
              <w:spacing w:before="120" w:after="120"/>
              <w:jc w:val="center"/>
              <w:rPr>
                <w:rFonts w:cs="Arial"/>
                <w:sz w:val="22"/>
                <w:szCs w:val="22"/>
              </w:rPr>
            </w:pPr>
          </w:p>
        </w:tc>
      </w:tr>
      <w:tr w:rsidR="00B8135D" w:rsidRPr="000C263C" w14:paraId="684F71DF" w14:textId="77777777" w:rsidTr="00B8135D">
        <w:tc>
          <w:tcPr>
            <w:tcW w:w="2962" w:type="dxa"/>
            <w:shd w:val="clear" w:color="auto" w:fill="auto"/>
          </w:tcPr>
          <w:p w14:paraId="33998E77" w14:textId="77777777" w:rsidR="00B8135D" w:rsidRDefault="00B8135D" w:rsidP="00781E93">
            <w:pPr>
              <w:spacing w:before="120" w:after="120"/>
              <w:jc w:val="both"/>
              <w:rPr>
                <w:rFonts w:cs="Arial"/>
                <w:sz w:val="22"/>
                <w:szCs w:val="22"/>
              </w:rPr>
            </w:pPr>
          </w:p>
          <w:p w14:paraId="24FB381C" w14:textId="77777777" w:rsidR="00B8135D" w:rsidRPr="000C263C" w:rsidRDefault="00B8135D" w:rsidP="00781E93">
            <w:pPr>
              <w:spacing w:before="120" w:after="120"/>
              <w:jc w:val="both"/>
              <w:rPr>
                <w:rFonts w:cs="Arial"/>
                <w:sz w:val="22"/>
                <w:szCs w:val="22"/>
              </w:rPr>
            </w:pPr>
          </w:p>
        </w:tc>
        <w:tc>
          <w:tcPr>
            <w:tcW w:w="3132" w:type="dxa"/>
          </w:tcPr>
          <w:p w14:paraId="65A7A517" w14:textId="77777777" w:rsidR="00B8135D" w:rsidRPr="000C263C" w:rsidRDefault="00B8135D" w:rsidP="00781E93">
            <w:pPr>
              <w:spacing w:before="120" w:after="120"/>
              <w:jc w:val="both"/>
              <w:rPr>
                <w:rFonts w:cs="Arial"/>
                <w:sz w:val="22"/>
                <w:szCs w:val="22"/>
              </w:rPr>
            </w:pPr>
          </w:p>
        </w:tc>
        <w:tc>
          <w:tcPr>
            <w:tcW w:w="3253" w:type="dxa"/>
            <w:shd w:val="clear" w:color="auto" w:fill="auto"/>
          </w:tcPr>
          <w:p w14:paraId="54A44B95" w14:textId="5429E0F3" w:rsidR="00B8135D" w:rsidRPr="000C263C" w:rsidRDefault="00B8135D" w:rsidP="00781E93">
            <w:pPr>
              <w:spacing w:before="120" w:after="120"/>
              <w:jc w:val="both"/>
              <w:rPr>
                <w:rFonts w:cs="Arial"/>
                <w:sz w:val="22"/>
                <w:szCs w:val="22"/>
              </w:rPr>
            </w:pPr>
          </w:p>
        </w:tc>
        <w:tc>
          <w:tcPr>
            <w:tcW w:w="1515" w:type="dxa"/>
            <w:shd w:val="clear" w:color="auto" w:fill="auto"/>
          </w:tcPr>
          <w:p w14:paraId="3DF482EC" w14:textId="77777777" w:rsidR="00B8135D" w:rsidRPr="000C263C" w:rsidRDefault="00B8135D" w:rsidP="00781E93">
            <w:pPr>
              <w:spacing w:before="120" w:after="120"/>
              <w:jc w:val="center"/>
              <w:rPr>
                <w:rFonts w:cs="Arial"/>
                <w:sz w:val="22"/>
                <w:szCs w:val="22"/>
              </w:rPr>
            </w:pPr>
          </w:p>
        </w:tc>
      </w:tr>
      <w:tr w:rsidR="00B8135D" w:rsidRPr="000C263C" w14:paraId="6CD319CB" w14:textId="77777777" w:rsidTr="00B8135D">
        <w:tc>
          <w:tcPr>
            <w:tcW w:w="2962" w:type="dxa"/>
            <w:shd w:val="clear" w:color="auto" w:fill="auto"/>
          </w:tcPr>
          <w:p w14:paraId="4AD0658E" w14:textId="77777777" w:rsidR="00B8135D" w:rsidRDefault="00B8135D" w:rsidP="00781E93">
            <w:pPr>
              <w:spacing w:before="120" w:after="120"/>
              <w:jc w:val="both"/>
              <w:rPr>
                <w:rFonts w:cs="Arial"/>
                <w:sz w:val="22"/>
                <w:szCs w:val="22"/>
              </w:rPr>
            </w:pPr>
          </w:p>
          <w:p w14:paraId="37D4E7DB" w14:textId="77777777" w:rsidR="00B8135D" w:rsidRPr="000C263C" w:rsidRDefault="00B8135D" w:rsidP="00781E93">
            <w:pPr>
              <w:spacing w:before="120" w:after="120"/>
              <w:jc w:val="both"/>
              <w:rPr>
                <w:rFonts w:cs="Arial"/>
                <w:sz w:val="22"/>
                <w:szCs w:val="22"/>
              </w:rPr>
            </w:pPr>
          </w:p>
        </w:tc>
        <w:tc>
          <w:tcPr>
            <w:tcW w:w="3132" w:type="dxa"/>
          </w:tcPr>
          <w:p w14:paraId="0C93EF03" w14:textId="77777777" w:rsidR="00B8135D" w:rsidRPr="000C263C" w:rsidRDefault="00B8135D" w:rsidP="00781E93">
            <w:pPr>
              <w:spacing w:before="120" w:after="120"/>
              <w:jc w:val="both"/>
              <w:rPr>
                <w:rFonts w:cs="Arial"/>
                <w:sz w:val="22"/>
                <w:szCs w:val="22"/>
              </w:rPr>
            </w:pPr>
          </w:p>
        </w:tc>
        <w:tc>
          <w:tcPr>
            <w:tcW w:w="3253" w:type="dxa"/>
            <w:shd w:val="clear" w:color="auto" w:fill="auto"/>
          </w:tcPr>
          <w:p w14:paraId="7DCF8C47" w14:textId="6B7542E3" w:rsidR="00B8135D" w:rsidRPr="000C263C" w:rsidRDefault="00B8135D" w:rsidP="00781E93">
            <w:pPr>
              <w:spacing w:before="120" w:after="120"/>
              <w:jc w:val="both"/>
              <w:rPr>
                <w:rFonts w:cs="Arial"/>
                <w:sz w:val="22"/>
                <w:szCs w:val="22"/>
              </w:rPr>
            </w:pPr>
          </w:p>
        </w:tc>
        <w:tc>
          <w:tcPr>
            <w:tcW w:w="1515" w:type="dxa"/>
            <w:shd w:val="clear" w:color="auto" w:fill="auto"/>
          </w:tcPr>
          <w:p w14:paraId="1E458A30" w14:textId="77777777" w:rsidR="00B8135D" w:rsidRPr="000C263C" w:rsidRDefault="00B8135D" w:rsidP="00781E93">
            <w:pPr>
              <w:spacing w:before="120" w:after="120"/>
              <w:jc w:val="center"/>
              <w:rPr>
                <w:rFonts w:cs="Arial"/>
                <w:sz w:val="22"/>
                <w:szCs w:val="22"/>
              </w:rPr>
            </w:pPr>
          </w:p>
        </w:tc>
      </w:tr>
    </w:tbl>
    <w:p w14:paraId="79917016" w14:textId="66BEF92A" w:rsidR="00B26685" w:rsidRPr="00DC1690" w:rsidRDefault="00DC1690" w:rsidP="00F565F5">
      <w:pPr>
        <w:pStyle w:val="Heading1"/>
        <w:spacing w:before="360" w:after="240"/>
        <w:rPr>
          <w:b w:val="0"/>
          <w:u w:val="single"/>
        </w:rPr>
      </w:pPr>
      <w:r w:rsidRPr="00DC1690">
        <w:rPr>
          <w:rFonts w:hint="eastAsia"/>
          <w:u w:val="single"/>
        </w:rPr>
        <w:lastRenderedPageBreak/>
        <w:t>需要提供给</w:t>
      </w:r>
      <w:r w:rsidR="00F26E6E" w:rsidRPr="00DC1690">
        <w:rPr>
          <w:u w:val="single"/>
        </w:rPr>
        <w:t>希利商务</w:t>
      </w:r>
      <w:r w:rsidRPr="00DC1690">
        <w:rPr>
          <w:rFonts w:hint="eastAsia"/>
          <w:u w:val="single"/>
        </w:rPr>
        <w:t>的尽职调查文件</w:t>
      </w:r>
    </w:p>
    <w:p w14:paraId="5B85F932" w14:textId="77777777" w:rsidR="00B26685" w:rsidRDefault="00B26685" w:rsidP="001516D8"/>
    <w:p w14:paraId="3136AD44" w14:textId="2744F8EF" w:rsidR="00463053" w:rsidRPr="00463053" w:rsidRDefault="00F26E6E" w:rsidP="0013246E">
      <w:pPr>
        <w:numPr>
          <w:ilvl w:val="0"/>
          <w:numId w:val="24"/>
        </w:numPr>
        <w:tabs>
          <w:tab w:val="left" w:pos="-450"/>
        </w:tabs>
        <w:ind w:left="-450" w:right="180" w:hanging="450"/>
        <w:jc w:val="both"/>
        <w:rPr>
          <w:color w:val="000000"/>
        </w:rPr>
      </w:pPr>
      <w:r>
        <w:rPr>
          <w:rFonts w:hint="eastAsia"/>
        </w:rPr>
        <w:t>希利商务</w:t>
      </w:r>
      <w:r w:rsidR="00463053">
        <w:rPr>
          <w:rFonts w:hint="eastAsia"/>
        </w:rPr>
        <w:t>将不胜感激</w:t>
      </w:r>
      <w:r w:rsidR="004B455F">
        <w:rPr>
          <w:rFonts w:hint="eastAsia"/>
        </w:rPr>
        <w:t>，</w:t>
      </w:r>
      <w:r w:rsidR="00463053">
        <w:rPr>
          <w:rFonts w:hint="eastAsia"/>
          <w:color w:val="000000"/>
        </w:rPr>
        <w:t>如果您快递并通过电子邮件发送给我们对于公司的每位股东，董事和收益拥有者的</w:t>
      </w:r>
      <w:r w:rsidR="00463053">
        <w:rPr>
          <w:color w:val="FFC000"/>
        </w:rPr>
        <w:t xml:space="preserve">i) </w:t>
      </w:r>
      <w:r w:rsidR="00463053" w:rsidRPr="00463053">
        <w:rPr>
          <w:rFonts w:hint="eastAsia"/>
        </w:rPr>
        <w:t>护照的公证彩色副本</w:t>
      </w:r>
      <w:r w:rsidR="00B91CF5">
        <w:rPr>
          <w:rFonts w:hint="eastAsia"/>
        </w:rPr>
        <w:t xml:space="preserve"> </w:t>
      </w:r>
      <w:r w:rsidR="00B91CF5">
        <w:rPr>
          <w:color w:val="FFC000"/>
        </w:rPr>
        <w:t xml:space="preserve">ii) </w:t>
      </w:r>
      <w:r w:rsidR="00B91CF5">
        <w:rPr>
          <w:rFonts w:hint="eastAsia"/>
        </w:rPr>
        <w:t>在过去一个月内的原件地址证明</w:t>
      </w:r>
      <w:r w:rsidR="00B91CF5">
        <w:rPr>
          <w:color w:val="FFC000"/>
        </w:rPr>
        <w:t xml:space="preserve">iii) </w:t>
      </w:r>
      <w:r w:rsidR="00B91CF5" w:rsidRPr="00B91CF5">
        <w:rPr>
          <w:rFonts w:hint="eastAsia"/>
        </w:rPr>
        <w:t>银行对账单的彩色副本</w:t>
      </w:r>
      <w:r w:rsidR="00B91CF5">
        <w:rPr>
          <w:color w:val="FFC000"/>
        </w:rPr>
        <w:t xml:space="preserve">iv) </w:t>
      </w:r>
      <w:r w:rsidR="00B91CF5">
        <w:rPr>
          <w:rFonts w:hint="eastAsia"/>
        </w:rPr>
        <w:t>驾驶执照，国民身份证和名片的彩色副本</w:t>
      </w:r>
      <w:r w:rsidR="00B91CF5">
        <w:rPr>
          <w:rFonts w:hint="eastAsia"/>
        </w:rPr>
        <w:t xml:space="preserve"> </w:t>
      </w:r>
      <w:r w:rsidR="00B91CF5" w:rsidRPr="00F37D23">
        <w:rPr>
          <w:color w:val="FFC000"/>
        </w:rPr>
        <w:t>v)</w:t>
      </w:r>
      <w:r w:rsidR="00B91CF5">
        <w:rPr>
          <w:color w:val="FFC000"/>
        </w:rPr>
        <w:t xml:space="preserve"> </w:t>
      </w:r>
      <w:r w:rsidR="00B91CF5">
        <w:rPr>
          <w:rFonts w:hint="eastAsia"/>
        </w:rPr>
        <w:t>简历</w:t>
      </w:r>
      <w:r w:rsidR="004B455F">
        <w:rPr>
          <w:rFonts w:hint="eastAsia"/>
        </w:rPr>
        <w:t>和</w:t>
      </w:r>
    </w:p>
    <w:p w14:paraId="0588CE61" w14:textId="77777777" w:rsidR="0013246E" w:rsidRDefault="0013246E" w:rsidP="0013246E"/>
    <w:p w14:paraId="1D2A4E06" w14:textId="434E1564" w:rsidR="00B91CF5" w:rsidRDefault="00F26E6E" w:rsidP="0013246E">
      <w:pPr>
        <w:numPr>
          <w:ilvl w:val="0"/>
          <w:numId w:val="24"/>
        </w:numPr>
        <w:tabs>
          <w:tab w:val="left" w:pos="-450"/>
        </w:tabs>
        <w:ind w:left="-450" w:right="180" w:hanging="450"/>
        <w:jc w:val="both"/>
      </w:pPr>
      <w:r>
        <w:rPr>
          <w:rFonts w:hint="eastAsia"/>
        </w:rPr>
        <w:t>希利商务</w:t>
      </w:r>
      <w:r w:rsidR="00B91CF5">
        <w:rPr>
          <w:rFonts w:hint="eastAsia"/>
        </w:rPr>
        <w:t>将不胜感激</w:t>
      </w:r>
      <w:r w:rsidR="004B455F">
        <w:rPr>
          <w:rFonts w:hint="eastAsia"/>
        </w:rPr>
        <w:t>，</w:t>
      </w:r>
      <w:r w:rsidR="00B91CF5">
        <w:rPr>
          <w:rFonts w:hint="eastAsia"/>
          <w:color w:val="000000"/>
        </w:rPr>
        <w:t>如果您快递并通过电子邮件发送给我们对于您现有的全球业务的</w:t>
      </w:r>
      <w:r w:rsidR="00B91CF5">
        <w:rPr>
          <w:color w:val="FFC000"/>
        </w:rPr>
        <w:t xml:space="preserve">i) </w:t>
      </w:r>
      <w:r w:rsidR="00B91CF5">
        <w:rPr>
          <w:rFonts w:hint="eastAsia"/>
        </w:rPr>
        <w:t>与客户签订的商业合同副本，</w:t>
      </w:r>
      <w:r w:rsidR="00B91CF5">
        <w:rPr>
          <w:rFonts w:hint="eastAsia"/>
        </w:rPr>
        <w:t xml:space="preserve"> </w:t>
      </w:r>
      <w:r w:rsidR="00B91CF5">
        <w:rPr>
          <w:color w:val="FFC000"/>
        </w:rPr>
        <w:t xml:space="preserve">ii) </w:t>
      </w:r>
      <w:r w:rsidR="00B91CF5">
        <w:rPr>
          <w:rFonts w:hint="eastAsia"/>
        </w:rPr>
        <w:t>与供应商签订的商业合同，</w:t>
      </w:r>
      <w:r w:rsidR="00B91CF5">
        <w:rPr>
          <w:rFonts w:hint="eastAsia"/>
        </w:rPr>
        <w:t xml:space="preserve"> </w:t>
      </w:r>
      <w:r w:rsidR="00B91CF5">
        <w:rPr>
          <w:color w:val="FFC000"/>
        </w:rPr>
        <w:t xml:space="preserve">iii) </w:t>
      </w:r>
      <w:r w:rsidR="00B91CF5">
        <w:rPr>
          <w:rFonts w:hint="eastAsia"/>
        </w:rPr>
        <w:t>与客户签订的三份销售发票副本</w:t>
      </w:r>
      <w:r w:rsidR="00B91CF5">
        <w:rPr>
          <w:rFonts w:hint="eastAsia"/>
        </w:rPr>
        <w:t xml:space="preserve"> </w:t>
      </w:r>
      <w:r w:rsidR="00B91CF5">
        <w:rPr>
          <w:color w:val="FFC000"/>
        </w:rPr>
        <w:t xml:space="preserve">iv) </w:t>
      </w:r>
      <w:r w:rsidR="00B91CF5">
        <w:rPr>
          <w:rFonts w:hint="eastAsia"/>
        </w:rPr>
        <w:t>供应商提供的两份原材料发票副本，</w:t>
      </w:r>
      <w:r w:rsidR="00B91CF5">
        <w:rPr>
          <w:rFonts w:hint="eastAsia"/>
        </w:rPr>
        <w:t xml:space="preserve"> </w:t>
      </w:r>
      <w:r w:rsidR="00B91CF5">
        <w:rPr>
          <w:color w:val="FFC000"/>
        </w:rPr>
        <w:t xml:space="preserve">v) </w:t>
      </w:r>
      <w:r w:rsidR="00B91CF5">
        <w:rPr>
          <w:rFonts w:hint="eastAsia"/>
        </w:rPr>
        <w:t>公司手册和</w:t>
      </w:r>
      <w:r w:rsidR="00B91CF5">
        <w:rPr>
          <w:rFonts w:hint="eastAsia"/>
        </w:rPr>
        <w:t xml:space="preserve"> </w:t>
      </w:r>
      <w:r w:rsidR="00B91CF5" w:rsidRPr="000D3C2A">
        <w:rPr>
          <w:color w:val="FFC000"/>
        </w:rPr>
        <w:t>vi)</w:t>
      </w:r>
      <w:r w:rsidR="00B91CF5">
        <w:rPr>
          <w:color w:val="FFC000"/>
        </w:rPr>
        <w:t xml:space="preserve"> </w:t>
      </w:r>
      <w:r w:rsidR="00B13C20">
        <w:rPr>
          <w:rFonts w:hint="eastAsia"/>
        </w:rPr>
        <w:t>经审计的财务报表和公司文件</w:t>
      </w:r>
    </w:p>
    <w:p w14:paraId="7B000382" w14:textId="77777777" w:rsidR="00B91CF5" w:rsidRDefault="00B91CF5" w:rsidP="00B91CF5">
      <w:pPr>
        <w:pStyle w:val="ListParagraph"/>
      </w:pPr>
    </w:p>
    <w:p w14:paraId="503D8A68" w14:textId="38A9EFDB" w:rsidR="0013246E" w:rsidRDefault="00B13C20" w:rsidP="0013246E">
      <w:pPr>
        <w:numPr>
          <w:ilvl w:val="0"/>
          <w:numId w:val="24"/>
        </w:numPr>
        <w:tabs>
          <w:tab w:val="left" w:pos="-450"/>
        </w:tabs>
        <w:ind w:left="-450" w:right="180" w:hanging="450"/>
        <w:jc w:val="both"/>
      </w:pPr>
      <w:r>
        <w:rPr>
          <w:rFonts w:hint="eastAsia"/>
        </w:rPr>
        <w:t>如果客户无法提供以上的某些信息，</w:t>
      </w:r>
      <w:r w:rsidR="00F26E6E">
        <w:rPr>
          <w:rFonts w:hint="eastAsia"/>
        </w:rPr>
        <w:t>希利商务</w:t>
      </w:r>
      <w:r>
        <w:rPr>
          <w:rFonts w:hint="eastAsia"/>
        </w:rPr>
        <w:t>将会接受的代替方案是</w:t>
      </w:r>
      <w:r w:rsidR="001356EE">
        <w:rPr>
          <w:color w:val="FFC000"/>
        </w:rPr>
        <w:t xml:space="preserve">i) </w:t>
      </w:r>
      <w:r w:rsidR="001356EE">
        <w:rPr>
          <w:rFonts w:hint="eastAsia"/>
        </w:rPr>
        <w:t>个人纳税申报表，</w:t>
      </w:r>
      <w:r w:rsidR="001356EE">
        <w:rPr>
          <w:color w:val="FFC000"/>
        </w:rPr>
        <w:t xml:space="preserve">ii) </w:t>
      </w:r>
      <w:r w:rsidR="001356EE" w:rsidRPr="001356EE">
        <w:rPr>
          <w:rFonts w:hint="eastAsia"/>
        </w:rPr>
        <w:t>集团</w:t>
      </w:r>
      <w:r w:rsidR="001356EE">
        <w:rPr>
          <w:rFonts w:hint="eastAsia"/>
        </w:rPr>
        <w:t>财务报表</w:t>
      </w:r>
      <w:r w:rsidR="001356EE">
        <w:rPr>
          <w:rFonts w:hint="eastAsia"/>
        </w:rPr>
        <w:t xml:space="preserve"> </w:t>
      </w:r>
      <w:r w:rsidR="001356EE">
        <w:rPr>
          <w:color w:val="FFC000"/>
        </w:rPr>
        <w:t xml:space="preserve">iii) </w:t>
      </w:r>
      <w:r w:rsidR="001356EE">
        <w:rPr>
          <w:rFonts w:hint="eastAsia"/>
        </w:rPr>
        <w:t>公司许可证副本</w:t>
      </w:r>
      <w:r w:rsidR="001356EE">
        <w:rPr>
          <w:rFonts w:hint="eastAsia"/>
        </w:rPr>
        <w:t xml:space="preserve"> </w:t>
      </w:r>
      <w:r w:rsidR="001356EE">
        <w:rPr>
          <w:color w:val="FFC000"/>
        </w:rPr>
        <w:t xml:space="preserve">iv) </w:t>
      </w:r>
      <w:r w:rsidR="001356EE" w:rsidRPr="001356EE">
        <w:rPr>
          <w:rFonts w:hint="eastAsia"/>
        </w:rPr>
        <w:t>个人学位副本</w:t>
      </w:r>
      <w:r w:rsidR="001356EE">
        <w:rPr>
          <w:rFonts w:hint="eastAsia"/>
        </w:rPr>
        <w:t xml:space="preserve"> </w:t>
      </w:r>
    </w:p>
    <w:p w14:paraId="0237ABCC" w14:textId="77777777" w:rsidR="00B268D1" w:rsidRDefault="00B268D1" w:rsidP="001F7A9B">
      <w:pPr>
        <w:pStyle w:val="ListParagraph"/>
      </w:pPr>
    </w:p>
    <w:p w14:paraId="63F385DB" w14:textId="77777777" w:rsidR="0013246E" w:rsidRDefault="0013246E" w:rsidP="0013246E">
      <w:pPr>
        <w:pStyle w:val="ListParagraph"/>
      </w:pPr>
    </w:p>
    <w:p w14:paraId="420654E1" w14:textId="77777777" w:rsidR="005E4F09" w:rsidRDefault="005E4F09" w:rsidP="0013246E">
      <w:pPr>
        <w:tabs>
          <w:tab w:val="left" w:pos="-450"/>
        </w:tabs>
        <w:ind w:left="-450" w:right="180"/>
        <w:jc w:val="both"/>
      </w:pPr>
    </w:p>
    <w:sectPr w:rsidR="005E4F09" w:rsidSect="008312DF">
      <w:footerReference w:type="default" r:id="rId10"/>
      <w:pgSz w:w="12240" w:h="15840"/>
      <w:pgMar w:top="2725" w:right="540" w:bottom="1440" w:left="1800" w:header="720" w:footer="20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D8E6B" w14:textId="77777777" w:rsidR="008959B4" w:rsidRDefault="008959B4">
      <w:r>
        <w:separator/>
      </w:r>
    </w:p>
  </w:endnote>
  <w:endnote w:type="continuationSeparator" w:id="0">
    <w:p w14:paraId="37B94D77" w14:textId="77777777" w:rsidR="008959B4" w:rsidRDefault="0089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99B2" w14:textId="77777777" w:rsidR="00B91CF5" w:rsidRPr="009C79E3" w:rsidRDefault="00B91CF5" w:rsidP="00B9719B">
    <w:pPr>
      <w:pStyle w:val="Footer"/>
      <w:ind w:left="-1080"/>
      <w:rPr>
        <w:sz w:val="8"/>
      </w:rPr>
    </w:pPr>
  </w:p>
  <w:p w14:paraId="74FE0A0B" w14:textId="77777777" w:rsidR="00B91CF5" w:rsidRDefault="00B91CF5" w:rsidP="008311FA">
    <w:pPr>
      <w:pStyle w:val="Footer"/>
      <w:ind w:left="-1080"/>
      <w:jc w:val="center"/>
      <w:rPr>
        <w:sz w:val="48"/>
        <w:szCs w:val="48"/>
      </w:rPr>
    </w:pPr>
    <w:r w:rsidRPr="00CC77A8">
      <w:rPr>
        <w:sz w:val="48"/>
        <w:szCs w:val="48"/>
      </w:rPr>
      <w:t>__________________________</w:t>
    </w:r>
    <w:r>
      <w:rPr>
        <w:sz w:val="48"/>
        <w:szCs w:val="48"/>
      </w:rPr>
      <w:t>___</w:t>
    </w:r>
    <w:r w:rsidRPr="00CC77A8">
      <w:rPr>
        <w:sz w:val="48"/>
        <w:szCs w:val="48"/>
      </w:rPr>
      <w:t>_</w:t>
    </w:r>
    <w:r>
      <w:rPr>
        <w:sz w:val="48"/>
        <w:szCs w:val="48"/>
      </w:rPr>
      <w:t xml:space="preserve">__ </w:t>
    </w:r>
  </w:p>
  <w:p w14:paraId="50D433AB" w14:textId="43FC15EC" w:rsidR="00B91CF5" w:rsidRDefault="00B91CF5" w:rsidP="008311FA">
    <w:pPr>
      <w:pStyle w:val="Footer"/>
      <w:ind w:left="-1080"/>
      <w:jc w:val="center"/>
      <w:rPr>
        <w:b/>
      </w:rPr>
    </w:pPr>
    <w:r w:rsidRPr="00642397">
      <w:rPr>
        <w:b/>
      </w:rPr>
      <w:t xml:space="preserve"> </w:t>
    </w:r>
    <w:r w:rsidR="00DC1690">
      <w:rPr>
        <w:rFonts w:hint="eastAsia"/>
        <w:b/>
      </w:rPr>
      <w:t>客户草签</w:t>
    </w:r>
  </w:p>
  <w:p w14:paraId="77CF01B5" w14:textId="77777777" w:rsidR="00B91CF5" w:rsidRPr="00DB1C23" w:rsidRDefault="00B91CF5" w:rsidP="008312DF">
    <w:pPr>
      <w:tabs>
        <w:tab w:val="left" w:pos="5400"/>
        <w:tab w:val="left" w:pos="5490"/>
      </w:tabs>
      <w:autoSpaceDE w:val="0"/>
      <w:autoSpaceDN w:val="0"/>
      <w:adjustRightInd w:val="0"/>
      <w:spacing w:after="120"/>
      <w:rPr>
        <w:rFonts w:cs="Arial"/>
        <w:color w:val="818181"/>
        <w:sz w:val="14"/>
        <w:szCs w:val="14"/>
      </w:rPr>
    </w:pPr>
  </w:p>
  <w:p w14:paraId="5B816DBF" w14:textId="77777777" w:rsidR="00B91CF5" w:rsidRPr="00CC77A8" w:rsidRDefault="00B91CF5" w:rsidP="008311FA">
    <w:pPr>
      <w:pStyle w:val="Footer"/>
      <w:ind w:left="-1080"/>
      <w:jc w:val="center"/>
      <w:rPr>
        <w:sz w:val="48"/>
        <w:szCs w:val="48"/>
      </w:rPr>
    </w:pPr>
    <w:r>
      <w:rPr>
        <w:rFonts w:ascii="Times New Roman" w:hAnsi="Times New Roman"/>
        <w:noProof/>
      </w:rPr>
      <mc:AlternateContent>
        <mc:Choice Requires="wpg">
          <w:drawing>
            <wp:anchor distT="0" distB="0" distL="114300" distR="114300" simplePos="0" relativeHeight="251664896" behindDoc="0" locked="0" layoutInCell="1" allowOverlap="1" wp14:anchorId="1DC2A2B8" wp14:editId="4EE924E4">
              <wp:simplePos x="0" y="0"/>
              <wp:positionH relativeFrom="margin">
                <wp:posOffset>-590550</wp:posOffset>
              </wp:positionH>
              <wp:positionV relativeFrom="paragraph">
                <wp:posOffset>637540</wp:posOffset>
              </wp:positionV>
              <wp:extent cx="6719570" cy="427990"/>
              <wp:effectExtent l="0" t="0" r="5080" b="0"/>
              <wp:wrapNone/>
              <wp:docPr id="17" name="Group 17"/>
              <wp:cNvGraphicFramePr/>
              <a:graphic xmlns:a="http://schemas.openxmlformats.org/drawingml/2006/main">
                <a:graphicData uri="http://schemas.microsoft.com/office/word/2010/wordprocessingGroup">
                  <wpg:wgp>
                    <wpg:cNvGrpSpPr/>
                    <wpg:grpSpPr>
                      <a:xfrm>
                        <a:off x="0" y="0"/>
                        <a:ext cx="6719570" cy="427990"/>
                        <a:chOff x="0" y="0"/>
                        <a:chExt cx="6807200" cy="427990"/>
                      </a:xfrm>
                    </wpg:grpSpPr>
                    <wps:wsp>
                      <wps:cNvPr id="19" name="Rectangle 19"/>
                      <wps:cNvSpPr>
                        <a:spLocks noChangeArrowheads="1"/>
                      </wps:cNvSpPr>
                      <wps:spPr bwMode="auto">
                        <a:xfrm>
                          <a:off x="6057900" y="114300"/>
                          <a:ext cx="74930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9050A37" w14:textId="77777777" w:rsidR="00B91CF5" w:rsidRDefault="00B91CF5" w:rsidP="008312DF">
                            <w:pPr>
                              <w:shd w:val="clear" w:color="auto" w:fill="FFFFFF"/>
                              <w:jc w:val="right"/>
                              <w:rPr>
                                <w:rFonts w:cs="Arial"/>
                                <w:sz w:val="16"/>
                                <w:szCs w:val="16"/>
                              </w:rPr>
                            </w:pPr>
                            <w:r>
                              <w:rPr>
                                <w:rFonts w:cs="Arial"/>
                                <w:sz w:val="14"/>
                                <w:szCs w:val="14"/>
                              </w:rPr>
                              <w:t xml:space="preserve">Page </w:t>
                            </w:r>
                            <w:r>
                              <w:rPr>
                                <w:rFonts w:cs="Arial"/>
                                <w:b/>
                                <w:bCs/>
                                <w:sz w:val="14"/>
                                <w:szCs w:val="14"/>
                              </w:rPr>
                              <w:fldChar w:fldCharType="begin"/>
                            </w:r>
                            <w:r>
                              <w:rPr>
                                <w:rFonts w:cs="Arial"/>
                                <w:b/>
                                <w:bCs/>
                                <w:sz w:val="14"/>
                                <w:szCs w:val="14"/>
                              </w:rPr>
                              <w:instrText xml:space="preserve"> PAGE  \* Arabic  \* MERGEFORMAT </w:instrText>
                            </w:r>
                            <w:r>
                              <w:rPr>
                                <w:rFonts w:cs="Arial"/>
                                <w:b/>
                                <w:bCs/>
                                <w:sz w:val="14"/>
                                <w:szCs w:val="14"/>
                              </w:rPr>
                              <w:fldChar w:fldCharType="separate"/>
                            </w:r>
                            <w:r>
                              <w:rPr>
                                <w:rFonts w:cs="Arial"/>
                                <w:b/>
                                <w:bCs/>
                                <w:noProof/>
                                <w:sz w:val="14"/>
                                <w:szCs w:val="14"/>
                              </w:rPr>
                              <w:t>1</w:t>
                            </w:r>
                            <w:r>
                              <w:rPr>
                                <w:rFonts w:cs="Arial"/>
                                <w:b/>
                                <w:bCs/>
                                <w:sz w:val="14"/>
                                <w:szCs w:val="14"/>
                              </w:rPr>
                              <w:fldChar w:fldCharType="end"/>
                            </w:r>
                            <w:r>
                              <w:rPr>
                                <w:rFonts w:cs="Arial"/>
                                <w:sz w:val="14"/>
                                <w:szCs w:val="14"/>
                              </w:rPr>
                              <w:t xml:space="preserve"> of </w:t>
                            </w:r>
                            <w:r>
                              <w:rPr>
                                <w:rFonts w:cs="Arial"/>
                                <w:b/>
                                <w:bCs/>
                                <w:sz w:val="14"/>
                                <w:szCs w:val="14"/>
                              </w:rPr>
                              <w:fldChar w:fldCharType="begin"/>
                            </w:r>
                            <w:r>
                              <w:rPr>
                                <w:rFonts w:cs="Arial"/>
                                <w:b/>
                                <w:bCs/>
                                <w:sz w:val="14"/>
                                <w:szCs w:val="14"/>
                              </w:rPr>
                              <w:instrText xml:space="preserve"> NUMPAGES  \* Arabic  \* MERGEFORMAT </w:instrText>
                            </w:r>
                            <w:r>
                              <w:rPr>
                                <w:rFonts w:cs="Arial"/>
                                <w:b/>
                                <w:bCs/>
                                <w:sz w:val="14"/>
                                <w:szCs w:val="14"/>
                              </w:rPr>
                              <w:fldChar w:fldCharType="separate"/>
                            </w:r>
                            <w:r>
                              <w:rPr>
                                <w:rFonts w:cs="Arial"/>
                                <w:b/>
                                <w:bCs/>
                                <w:noProof/>
                                <w:sz w:val="14"/>
                                <w:szCs w:val="14"/>
                              </w:rPr>
                              <w:t>1</w:t>
                            </w:r>
                            <w:r>
                              <w:rPr>
                                <w:rFonts w:cs="Arial"/>
                                <w:b/>
                                <w:bCs/>
                                <w:sz w:val="14"/>
                                <w:szCs w:val="14"/>
                              </w:rPr>
                              <w:fldChar w:fldCharType="end"/>
                            </w:r>
                            <w:r>
                              <w:rPr>
                                <w:rFonts w:cs="Arial"/>
                                <w:noProof/>
                                <w:sz w:val="14"/>
                                <w:szCs w:val="14"/>
                              </w:rPr>
                              <w:t xml:space="preserve">    </w:t>
                            </w:r>
                          </w:p>
                        </w:txbxContent>
                      </wps:txbx>
                      <wps:bodyPr rot="0" vert="horz" wrap="square" lIns="0" tIns="0" rIns="0" bIns="91440" anchor="ctr" anchorCtr="0" upright="1">
                        <a:noAutofit/>
                      </wps:bodyPr>
                    </wps:wsp>
                    <wps:wsp>
                      <wps:cNvPr id="21" name="Rectangle 21"/>
                      <wps:cNvSpPr>
                        <a:spLocks noChangeArrowheads="1"/>
                      </wps:cNvSpPr>
                      <wps:spPr bwMode="auto">
                        <a:xfrm>
                          <a:off x="3751646" y="78409"/>
                          <a:ext cx="2292515" cy="337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1C55670" w14:textId="6F9CC356" w:rsidR="00B91CF5" w:rsidRDefault="001C3007" w:rsidP="008312DF">
                            <w:pPr>
                              <w:shd w:val="clear" w:color="auto" w:fill="FFFFFF"/>
                              <w:spacing w:after="120"/>
                              <w:rPr>
                                <w:rFonts w:cs="Arial"/>
                                <w:sz w:val="14"/>
                                <w:szCs w:val="16"/>
                              </w:rPr>
                            </w:pPr>
                            <w:r>
                              <w:rPr>
                                <w:rFonts w:cs="Arial" w:hint="eastAsia"/>
                                <w:sz w:val="14"/>
                                <w:szCs w:val="16"/>
                              </w:rPr>
                              <w:t>H</w:t>
                            </w:r>
                            <w:r>
                              <w:rPr>
                                <w:rFonts w:cs="Arial"/>
                                <w:sz w:val="14"/>
                                <w:szCs w:val="16"/>
                              </w:rPr>
                              <w:t xml:space="preserve">EALY CONSULTANTS </w:t>
                            </w:r>
                            <w:r w:rsidR="00B91CF5" w:rsidRPr="00F6769E">
                              <w:rPr>
                                <w:rFonts w:cs="Arial"/>
                                <w:sz w:val="14"/>
                                <w:szCs w:val="16"/>
                              </w:rPr>
                              <w:t xml:space="preserve">GROUP </w:t>
                            </w:r>
                            <w:r>
                              <w:rPr>
                                <w:rFonts w:cs="Arial"/>
                                <w:sz w:val="14"/>
                                <w:szCs w:val="16"/>
                              </w:rPr>
                              <w:t>PTE. LTD.</w:t>
                            </w:r>
                            <w:r w:rsidR="00B91CF5" w:rsidRPr="00F6769E">
                              <w:rPr>
                                <w:rFonts w:cs="Arial"/>
                                <w:sz w:val="14"/>
                                <w:szCs w:val="16"/>
                              </w:rPr>
                              <w:t xml:space="preserve"> </w:t>
                            </w:r>
                          </w:p>
                          <w:p w14:paraId="3A9209AA" w14:textId="77777777" w:rsidR="00B91CF5" w:rsidRDefault="00B91CF5" w:rsidP="008312DF">
                            <w:pPr>
                              <w:shd w:val="clear" w:color="auto" w:fill="FFFFFF"/>
                              <w:spacing w:after="120"/>
                              <w:rPr>
                                <w:rFonts w:cs="Arial"/>
                                <w:sz w:val="14"/>
                                <w:szCs w:val="16"/>
                              </w:rPr>
                            </w:pPr>
                            <w:r w:rsidRPr="00F6769E">
                              <w:rPr>
                                <w:rFonts w:cs="Arial"/>
                                <w:sz w:val="14"/>
                                <w:szCs w:val="16"/>
                              </w:rPr>
                              <w:t>SINGAPORE | UEN: 201623711R</w:t>
                            </w:r>
                          </w:p>
                        </w:txbxContent>
                      </wps:txbx>
                      <wps:bodyPr rot="0" vert="horz" wrap="square" lIns="0" tIns="0" rIns="0" bIns="0" anchor="ctr" anchorCtr="0" upright="1">
                        <a:noAutofit/>
                      </wps:bodyPr>
                    </wps:wsp>
                    <pic:pic xmlns:pic="http://schemas.openxmlformats.org/drawingml/2006/picture">
                      <pic:nvPicPr>
                        <pic:cNvPr id="22" name="Picture 2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511453" cy="42799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DC2A2B8" id="Group 17" o:spid="_x0000_s1026" style="position:absolute;left:0;text-align:left;margin-left:-46.5pt;margin-top:50.2pt;width:529.1pt;height:33.7pt;z-index:251664896;mso-position-horizontal-relative:margin" coordsize="68072,4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7FrSgMAAEsJAAAOAAAAZHJzL2Uyb0RvYy54bWy8Vl1P2zAUfZ+0/2Dl&#10;faRJP9JEFIRgICS2obH9ANdxGovE9myXlP36HTsNhbIvbWMPhGvH9j339PjcHB5v2obccWOFkoso&#10;ORhFhEumSiFXi+jzp/M384hYR2VJGyX5IrrnNjo+ev3qsNMFT1WtmpIbgkOkLTq9iGrndBHHltW8&#10;pfZAaS7xslKmpQ5Ds4pLQzuc3jZxOhrN4k6ZUhvFuLWYPetfRkfh/KrizH2oKssdaRYRsLnwNOG5&#10;9M/46JAWK0N1LdgWBv0DFC0VEkkfjjqjjpK1Ec+OagUzyqrKHTDVxqqqBOOhBlSTjPaquTBqrUMt&#10;q6Jb6QeaQO0eT398LHt/d2H0jb42YKLTK3ARRr6WTWVa/x8oySZQdv9AGd84wjA5y5J8moFZhneT&#10;NMvzLaesBvHPtrH67bBxPsrwA+5vjIe08RMwnYY87I4B+3cM3NRU80CsLcDAtSGihHrziEjaQqUf&#10;oRsqVw0nmAvEhHWeJk+I1VeK3Voi1WmNZfzEGNXVnJaAlfj1AP9ogx9YbCXL7p0qcTxdOxXUssfw&#10;bDTNcs8JuEySyRhh0OdAdjbJ/VzgOp3l82wakg2U0UIb6y64aokPFpFBGSEPvbuyzuPaLfF1SHUu&#10;miakaOSTCSz0M6EOD91rwxZus9xgtQ+XqrxHRUb1NwoOgKBW5mtEOtymRWS/rKnhEWkuJVgBaDcE&#10;ZgiWIciTyQSvqWTYvoiYM8Pg1PUXda2NWNU4PwnFSHUC/ioRCtph2aKFSnqELy6XNHkuF8xtCYKs&#10;Xlou42yazCazIJdsPhkFqdJiUEua5uk0mfZyGY+z2Wz8/+XSX6yBlH+nmn+tGC1Ygb+txSJ6ZjC/&#10;bkXY5dZe8307a3/rjJaa27V+g26gqRNL0Qh3HzobtO5BybtrwfwF9IOdV6XpID689lkJZiC9YVW/&#10;B9ddsD2vshquMPjU0+WxHz5JuGyE9h7hzcHH29JwL/ca0HfY6ZvbmWLrlkvXd2vDG1SppK2FthEx&#10;BW+XvIRTXZbh5sBbneGO1T5hhcTeiVEW/OjhRUC5A+Yx9xa188GfdazxFNY6Hf+w8ews8rdcNKDp&#10;84cQcIIThY4dgG+/LvwnweNxWLX7Bjr6BgAA//8DAFBLAwQKAAAAAAAAACEAQesTtbXFAAC1xQAA&#10;FAAAAGRycy9tZWRpYS9pbWFnZTEucG5niVBORw0KGgoAAAANSUhEUgAAClEAAAFICAIAAAEy6+2U&#10;AAAAAXNSR0IArs4c6QAAAARnQU1BAACxjwv8YQUAAAAJcEhZcwAAMsAAADLAAShkWtsAAMVKSURB&#10;VHhe7N0Flxw39rDxN8ybzW422Q05Thx0yHbAYWYaMLMHwszMzMzMzMzosJ04McYc5v1/g1ezGmtu&#10;3yqpoKtnusfPOb8zpyXd0lRXF0ilgv/3/9aoA9Bt6TSA7kSnAXQnOg2gO9FpAN2JTgPoTnQaQHei&#10;0wC6E50G0J3oNIDuRKcBdCc6DaA70WkA3YlOA+hOdBpAd6LTa9T933cHRdl8GZaGmeSiS4erzPQW&#10;X1vn+Ow3fJDKmTupJccMW7knLNzfNtA5+ZhvtNbWDSqzO+n8n8z8xx33a1SZ+VR25nVaUP84x3yY&#10;SXJv4WbalFu4iSx2C68e3eArdIK/967vtAXl/pH5UFVbuLcSnRbUNDb52vOjV+zdkWnNndyiciwz&#10;id3C50zSAa8+N+qAQQNUpgwz0/q28ONPHKwiA1v4PM+8KdE5dD5/f4zKMaLxP07XOSZm8Cj9HZ1P&#10;3h17ymlDVKaqxH6F9KLzEGvsQQNvuzm0501Tz7uvjT5gsP52KWfAii7DH6alnfy7KR2R0S387LP1&#10;gvV56L4RV145VGUavvXB/SPzwW7h0a885YvmXluV5ChffDBWJuXMX3jR0Nh/Hc1UK7Z3VdFpQU1j&#10;kjbHfbCf/zuvVX6QbOS08c32s8w3f7fbu9Flmg833jzCfrCZ5u8xJw0+4vjBNsCRk4x7s23bMx9u&#10;uGG4irRb+F9z2+dtibVKprWfxxzZth6YD0PGDrQfbp0/Dy7GfnYf7OfvJrd/o4/fbp8BW/r9lI6G&#10;g/3Qe8cGlyOpMPvBfnYfzDcyHwJLQH52U7kPksmxrfRwmBENkGH28yJrtn8YddAgV2o+WPbzE4+M&#10;tPlXXznUxTgycu/B7Qvf5dgP9rP9ID+7APfhxNOGmA92QdlMm2//WvKzYzNX2bSj1Hwwbr99xE03&#10;j4hOIn8RG/nH7PYVzAas2rd9X3PehcNcpmSnMh/+nNPqAmI/DBjTdtAyH4w77xx5/Q0d82MzzYff&#10;Z7VX4ltV2ui04GqMJu1nsyuKZkomJxogc/69WfsSkZmWyYkew6+5aphMumkTW+kuUua4LdxlWi5H&#10;xdu/sZkux1Jhysfvliw3S+a4z7GVJEZGpzI5bguXme6zEw0wf6+4sv2A73Js0jArYjRTJlW+sUdj&#10;x57diE5uPo97q33XKTPVB/dZHsNV6S8z2g90Mj82xybN3xU2jA+wXKb54D6fe177XkxO8uZLY2TS&#10;kjnus/1w+y0draqeW3VsFz02r7eZ5vMS/9si3IT286p92gJkZgmdFtQ0ql77V3EBlsqxSRfsqEwX&#10;HNtKX6iHDjZ/Y7fwjbZvXzSGi5Q5bgu3JnzY3nZyYe6D+2wjJVcqk7E5kiq96OK2VUT6t/9nk5nu&#10;c2ymzEmzhZscxeXbv88/McoXZv86Lqnybc5hwYaJS8pM9zma6dvCXfK3Wa0/RdrSsZEyUwVYLtN8&#10;GNbS1vowNt+zfZ9l/io2wJE5LsBl2saRI4vs5yV7dUwoqcgSOi2oaWTSVWpaoS4zKrYGlamYUhcW&#10;3cJdqUvav7Fb+OMPtTW5LRcpc+wWLnNUmIpXOVEzv2pWAcNa2g5x99zVMSfShtu2rZqmpddv15LD&#10;mpOY6T7HZsqclFu4afipTMNGuvjohIbKNF/K5BhjDm7fDByTee/d7W14mek+X3fdcJuUme5zNDNx&#10;C1eZVmJkeCrzwZ1pk1u4zfGRAebzF++3HVTctK500/nrg8uxn90W7jKd2Mw2Oi2oadQ/M39X3Cgm&#10;UzI5LvP0s2JaMt9PbW9Ly0yXM3CEPpGjwlzk4BZ9TMjXSldh0aI9Bw8MxMucnQ5on/l5k/Rmb5LT&#10;xjfZz5vuFv9bqg9SYmR0KpOTu5VuHHbc4L/mxvQbDZcvMy2TE820ZH50cvc5ZWZgCx80qu33UpmW&#10;ydx4/vHpuSdH2RgZ6ZvKfQhv4eazTLrM6Gf7QRXFZka3cPP5lDPjO5vtdFpQ06h63Qdn9T7tpY7J&#10;XKpXR4zMV5kyZ9JnbWv/KWe2N1xtgPXLzLbt1vrX/P3LwNExv6LZwg85vO34qYpczsUXDVOtdGPj&#10;nUo2A/dBZToL9+godXw5UrR0+oS2HYHKlJ8dFyNLozmSyUy/hTvz/ndC0eW7zzbpuBxX6nKimZYt&#10;UgHRTJkjM+0H+dkFyFIrmuPYqSyXI0vdZ8cFm7/RLdwFWDZHkqV/zmlvLtnI/85rb/XYpPxrmc92&#10;C7efHZljP5fQadSm+F+3S1XJLFXVkumCmdFp1Ca28FhmHtjCI1moQdW2hbN5x2ILB1AonQbQneg0&#10;gO5EpwF0JzoNoDvRaQDdiU4D6E50GkB3otMAuhOdBtCd6DSA7kSnAXQnOg2gO9FpAN2JTgPoNnQa&#10;QLeh0wC6DZ0G0G3oNIBuQ6cBdBs6DaDb0GkA3YZOA+g2dBpAt6HTALoNnQbQbeg0gG5DpwF0GzoN&#10;oNtQafsGRsXmy7CU8k1ViHL+dRfOdoV0v2/UVU47a4j9UNQiLaqe118YrXLa6PR86r/mm4lyZj39&#10;tLGR5fzrKtENvkLn6MwF5f5XUf+0kHpMJcVs3j9Ma3GZ1pxJOsexU02b0CwzrR+nx9SzkEgGvvb3&#10;U1t6blnvkrGRNvPV50bJTJ+5k71fwZg3Jfkr79PQOOUL/TXNfKocKboErr162F23D3fJwBKIderp&#10;Q044abDKjBX919IbL46uGzpAZUaFK0kUXYZrbF438ZOxKtPny486ItWCiv5eAbHfInGVdh8ef3jk&#10;Lvs12Bznh+Dvbsg5VDNv5meZdTqSVuz8yExTSbmbtzH76+a/r99RdMZZQ+znJx8breItO5X8EMg0&#10;f08/Z6j9cMTxg80H89eWOm6Sv+a1pox0H+xn+8F9Pvbk9q/w4jMdX8F+MH+NLz4YO2j0QFc046tm&#10;+/mz98a6TPNhqf/9JObDEmu3f/j0vbb1z3xwYY7J+fF/e0lZqj647/XP3h0TulJr5vyZMX/th8ZR&#10;HbMq2cxx7zR99XH7bJu/jzw40gU4tnS3+gH2w113jLQfZKn5qz4YZr2U+TZTfbZuvmm4zZz8WZMr&#10;NR/uuGOE/dByRNuvKSd886X2X8f8NcYcMujz99u/iFwBbKlx3gVDr7t6mA2w5GeXYzPdB1+mE/1f&#10;8oMv07GZ3/7vaOdK5Qf72X0IZD79RNvGbD78c+O245z5MOGDsXbGSuj0fK4ul/xrbqv7bEtljMuU&#10;VIAv0/x96H69qskwJzqtynQSI+1n89dukJIr+m1mx1f+fkrJr2I/z/lGZ1rRHCkx3iZjK5GZcvN2&#10;mebzz9/qnb0NMJu3inSfozlrbFFvky7TfliqV0mYKg1/jubYz+Zv6+GDopkuR27eLtN9lh9OP6O9&#10;b6zyXaYjM2Mjw1NFI5sPHxSe3OREA1xOtCg20/wd/4FuuZi/hfW9b7+lfe9r/iouxpI55vN9949y&#10;kY4rlUmb4z5LLtIFxEbKTBesMt0HFyCLZM4vM9obCzZSkplHHNO++3Q5hs2RfpnRfqBzpS7p2Exb&#10;KsnM2M07mnQ5aTZvxWa6Ul+MDJNJlWlFMxOnTb952w8qqfJtjsw0n2+5re0AozLdZ8dlRiPNX8UF&#10;WCan3x6NMun+uhzH5chS+1exmRXZvF1mLBlgPm+3d6P5G5jq7AvbGlRLz2/oyiJLZrrPaSJtUmW6&#10;z8ZzT7bteuznaLDcvF1mlClVAdEcyZXGxiRm+iaPTmhzMh29JZO/4sYdB/PYMJXpgmWmFc1MnHbO&#10;1/HtFN8Hx+QsFJc/8aOOvpVhPh8wpO10g8p0nx2XGY00f59/PKa/45iAfYYOlEn3V34IZ8ocx2RW&#10;dvM2n9UkNjP6OZqpcuZOjm/xGtFpVaaTGGk/q5z9B3X8xrIodvM2n2MzY3Ok2Pi53+jTLdEJDZP5&#10;8Vtj3GcXaTY/l2k/SDYzzea9aM/2z7aJ4fJ9E8oYl+mSKtOKTm7+xmaardrluEybIz9HPzgmJ5pp&#10;yfzYGmInDEeGJzc50QD7d43N2/eeskh+cJ//nNO+KspM89fssFxmB52eT1ahkm7ztvmOC3Bk6cyJ&#10;JT+V9dP885YyU+bYz46LkaXys+NijP/OKzlr4EQzXY77a7nN2+Y7aXL+nH/OwjHzIwNspi/nzRf1&#10;XlmGub+Si3RsZuLmbdgaLJWpktaUz5tcpgvw5ThuchcTzZGZ9rP760rdh2ip5Yqi7HZizRYrpwuI&#10;ndDG2w8y031wLrlsmAuIlhouM02p/OxiXM7Km7Zn2mQHnUYNivldq0A1zNV7r48xu2aV2VXit8CK&#10;0mnUoCrcvM0sLbqmzux8VbVk2LyRR7Vt3l2wHsdhsbB5A92XTgPoNnQaQLeh0wC6DZ0G0G3oNIBu&#10;Q6cBdBs6DaDb0GkA3YZOA+g2dBpAt6HTALoNnQbQbeg0gG5DpwEAQPXTaQAAUP10GgAAVD+dBgAA&#10;1U+nAQBA9dNpAABQ/XQaAABUP50GAADVT6cBAED102kAAFD9dBoAAFQ/nQYAANVPpwEAQPXTaQAA&#10;UP10GgAAVD+djvi/7w5KSca7ySvH/qOLLh2u8ivt99mt5v8uvrbOL8dvs9rq3G/4IJUfNXdSi/3i&#10;Kr/SuuSfVrMqXCB2ltbaukHlo/ots2733MSiX8rm7Lhfo8zsWtGZ7Cp29/76C6NVvpdOpxD+tp22&#10;LOw/6vzjt/2/xR6/bZ3VfPyGwq+AAv29d323XKOiX8rmcPyOZeekKo7f9oM0aMxAGWkcOGKgijE+&#10;fGuMCotlg83x203oqEhLxVgq5tZbYmozXIDKN1yRj4p3AgGuKModv6O23qdkk7CZMsey+WOOHOJy&#10;fv42vk4XYKgcl7QfpA131FvmtdfGLNWrr9YNLxVgPfvEKBmz8mbtuzlFxgSoqSwVY6gAK1C6yY6h&#10;Lq+NUZnGzK+aVZFNnnr2UPtBcjEBNtL1v8e902SS514wdNr4tg+KmyqRmtBSpWtvE7MEbFGPLetV&#10;juJKXcyP01v+nNN2Rsp64N6RNt+QkU6gSDru5CE2Unrq0ZIVzFABVu8dSr6gzZQ51psvjVZFLmk/&#10;SCpGkvkL9SgJcPlXXRPTdbFFO6Q4OtpIJTbGfZBkWCwVb8h8c/x2+c5bL8Uct1SMYfZXKiaWDe65&#10;ZYOb0Flzi4510kXKnGXnnw6JkmEux5U6Msz6YWrMbnaRnh0BqshwRV46nUK4at//tplm/VY5/96k&#10;I0bmq8woG2aY9Ts2P5Aj88e0tLcqbHKrPfSeyOarZJr+t42U01q/zmzfN7kcm8zU/77i8mEy/zdP&#10;nS7p2Hx3/I4N67tH+9blcmKTMkfmn3lOR+MgNsxQ+bFhNtPlz5usD3hWbKZy2hmD00xrk76w/85r&#10;VTkuGeCL9B2/o8GxmVE2TB2/jeHNJeuVzTRkZixfpM2sHzpAJl2pNWti+3+3Sfv560+aXIDM77VN&#10;zDHe5VhHn5DqF/SxYf13K9m6h7SU1PnSM/roa918fXsD1OXEhhm+47cKXnj+IdnlxPa/bY7KtGLz&#10;77ldz2csGxMNi+ZHc2S+yowVjbQ50cmj+TZ5/vlDXY7MV5lRNsw47JjBMn/ixyVrphGbNC1IlyPz&#10;o5EyR+aHc4x1t2tvW7gcm6zG8+e3z+/a2qT9fN9dI1yAs8KGCf/CsjGtR5b8Npac/NsJ+teSZNGr&#10;z42ySaPf7t4GrA0o5/z5QUe39wNcjk2Wef7c5n/10ViZdKWOzVfHb+ufG5VESjZAJRcSAdYvM0qa&#10;EfbznoPad/TSFnsPiEbKnKhl1ukI22uIPpeTyE17wml6j+DYAJVpqaJApOKL9B2/XVIKFDk2Jnr8&#10;dgGOL19y3QWVb8mi2LFbmWM/qwBHFSVGytJfZrTNZHRXq9ipvpvcrPIVVbmkdvq+yED/W1H5geO3&#10;zJGyxltnnNN+dkflW6rIF+nLj4pG2pxbbms7pyJtvmdJn8F+li1mSUb62JgZX+omo2GL7ril/ehj&#10;k67U57ZbRqhI34Q2f8leJUlXKrnzTDZpP9fM8TvMTRsrEGOL7ru/7cyY/Rwmp/VNokpTHr/d5I49&#10;+WM/q7D0x+/l1i85/2PZSgyZdKWOzZfnz42lenVM7rz+oj5Z4ks6scfvMDetsdluMWfV1ts2/oyI&#10;omJ85IlZxxY9/VhHA85n1c3bZ8Ym7ecwX2SVH79tTJgLtqd/5s0/QKpSmwxTwS6pZAp2bNjgpoTt&#10;K1ybLPVFdv7x2wWEgx01lWKL3MHVF+nLj4pG2pzo+Hfs8TvMTRvLxvTcUu89DFWD/CxzpCmfN63e&#10;T/9GKunYfHX8DpORtXT8dgGO6dUtva7OjLKTfznO27yyny+5YphMKupAuELvtMfF9OfPVaaxY337&#10;qL/LsclC+t+Lr1WSdKWOzZfH77r5J0IlG3bCqfGn2VXSiT1+/zgtZrzq35vVL1G6DK+8PKZbLGsz&#10;lt8w5gcyjXQVFmvZ9XWOYZrnctpAPWrdCEQqvkibL4t8kWYB+ookG1PU8fuRB0cGwqItSBdsP6y8&#10;aUfR2y/Hn5e21O8SiLRcQGKkYyNjg23+Gv06PstSxxa57qBNLrJmSYzLN1SOSzoqP8fx23AB9sPe&#10;A2M2ZMWdxFL5liryRfryo6KRNifx+P1XcKNeJvUBIrYGlR9OOtHV2Bdp89Xxe7U+HQHO4UcNXjQy&#10;BF4Dx2/DJlXwbzNT7aoMN7kM3min9pVg9c079i8ubIUN2nOM4Ye0D32tNf/6mr/mxqwxrmPqcmxS&#10;hcWyYU88UnKmyE1uRDNdjo+8fs1lmv2IzXn68Y7/FQ2TmdHz5y7GaD5SjzWGk446fhs2qYKjmdEc&#10;47spJT3Uk06PP/UXmxllw1Yqvd7CZh4/v5my/f7t6889pSM7NlOep7U5Lzytr36KmjUxZtje5qh8&#10;l7PE/EaYzHQ5PjasqOO3YcOM5dbryDz42PbRn1X7xB/CDbMp+Ypk5hXz29aybRQNU7acv6MPhymx&#10;k0Qzozmxme+/HtMicWEyXyUdlW96LNHIaE6UjUkT6Xw1rn3F6Cku4zrlzPaf9cDhHSNTNsclHV9+&#10;lI38u9jx2pzE47dhkzLH+OYT71qtuMlVsM259eaOq/9UjE3WjywZobOZlsp0Scfmu+O3y1HB0cxo&#10;TgKdTiH8D3yl0eO31XToIJvvqAAfGeymdTlRf58/rB6OPOMsffWvCjAeuLt9ICS2VDI7Uxcp4+3n&#10;px/v2Ps/eG+qOu3x+5DD23rqLt6Qe1hJxtjTmxdf1LbTVOfPXTfUkaWGyoyNMaLHb+uWG9r31I4K&#10;sFTMn5HDgLHe9h27b0tdwBgQXQf+EzkIWSps7fkHRUkGqKIo+9gAFS8/y6T9YMkdTZiNL/D4bf1z&#10;4/auoaMCnIWSal5pk+SqfPlSYPKwg49ob5haBx8dc/WMIWOMNbeK+fWNn6Z3NKYNmyk/R5NONN/0&#10;w2ymy4/GxEoZprhr6BwVYGTNj2WDjbtua2sT289pjt/WOtvG70ITyXj32XBnKB2bL3NGHVRyVPr4&#10;7fZbomxyh/3bZ94m7WfJ5svjt6UG7+bGXZCxR2OW5qlOA+giaTfaBR4LymFR+Ngl080Xjk4D6CLs&#10;iwPuuat9PJ6lZLAoEi0Qy0enAQBA9dNpAABQ/XQaAABUP50GAADVT6cBAED102kAAFD9dBoAAFQ/&#10;nQYAANVPpwEAQPXTaQAAUP10GgAAVD+dBgAA1U+nAQBA9dNpAABQ/XQaAABUP50GAABVTqcBAECV&#10;02kAAFDldBoAAFQ5nQYAAFVOpwEAQJXTaQAAUOV0GgAAVDmdBgAAVU6nAQBAldNpAABQ5XQaAABU&#10;OZ0GAABVTqcBAECV02kAAFDldBoAAFQ5nQYAAFVOpwEAQJXTaQAAUOV0GgAAVDmdBgAAVU6nAQBA&#10;ldNpAABQ5XQaAABUOZ0GAABVTqcBAECV02kAAFDldBoAAFQ5nQYAAFVOpwEAQJXT6VJnnjX0/747&#10;KCU7ifxcUZ32j6JeeHKkyinfs4+nqrNLvrX9pxM/alL5C7iuWv18umTdQFGWXkfndA8P3VuyZ6u2&#10;tfTMc4ZU1SwdetRgleOl06U4eEdV4v+mr7MS/z2R/accvJ3Bowd2yQ8RVoWzhJS65W/3w9QW86U4&#10;eKeXbU50OomtPfAPsv37MnTaP1Iq8X/T11mJ/46s7rh1OD8ECtQtVyf7pTh4p5dtTnQ6ia098A+y&#10;/fsydNo/Uirxf9PXWYn/jqw4eKNY3XJ1sl+Kg3d62eZEp5PY2gP/QJYu3avux2ktrz0/2pXGOuPM&#10;IT9Ob3nuiVSDvo78R9vt1WBqOPX0Ia401nLr1/0wrWXiJwmnf2+5cbip7eVnRql8S/7f9D57b6yp&#10;07co0tcpIxfuUWfqvPeuEa60HC88NdLUdtONw1R+ol5bts3GEw8n/HyXXzbUhN1203CVr4wf17ag&#10;DjlikMqXjjp2kIl577UxKj+NvRoazbSzvm5W+VFzJrUYKtPqhIN34L/nM/ub5twVrtKnbcP54sOx&#10;Kj+HzXepN1WNT1HVtAnNKS8EyeTU0wabFeCZpJrffnm0CWs9NLQeZvXEI22b2Fa7N6h8I7w6mZX2&#10;uylFrgxO+tXs4ovbtt8LLhyq8gPslwofvM33+uidhA15VPNA868TjyMBG21Xb2p4/KGYHz188P72&#10;y2Yz4aMPJK+Hp53edhQzS0nlKy8+3bYOtHjWq8CcxNDpJLb2wD+wpXsPGuAiHRVpqABLxfjY4BU2&#10;qncTOirS+GNOq4oxVIyhAqxAqSvyUfHOEmt5A9y0sVyMi3dk2BfvjY1mWtF8m6NEA+SYt0n+MLXl&#10;6qvbj2GSi3FUgKViDBVgpYk5ON0lHmoq68M39I7j/IuHqRjj+hs6WkiqyHBFsXwxKt8l7QfJxYSp&#10;YJe0HyQXk+i/80Ibzt/W1/9UUkU2qbhSGeM+RJMu0vnzf5v2nG+SW2OuEknFLNoz23wqKt8l7Qfp&#10;/fkr3uyvm1XRrg0DTP7cSW0DxvsOKNmRLtazbul1vf/dCBRJcyfpf2o8fH/MUXbFTep/m5lq56mo&#10;eEPmL7ueN0BSAZaK8XHBbkJHhsUevF2kImPMcd3krLFFw8/ftv1Sioy0VIAVKHVFXjqdJLFqF2Bs&#10;tUdbG3PK500uJzZys53am6Iux8UEuGAXb/awKsdymTfd3L4LdjkuJjZT5Rxx/GDD5tjPLjKWm/zM&#10;c9qbY8Oa2y90MmxO7jqNXlvVm5w9Gjs2bxeW/uBtk2ly1MH7t1ntm/S6/dtmQzaPXJiNtNzFtC7H&#10;xbhMuQuOhkVz/prb/k9djo/bwJbfoD3nu8ntOf/cqCPsg9fH2EzTO7Q5H7/TviTfebW94W9+ozee&#10;H20z0/9kKtNQ+TZpXXhJ+/kPl+PCAlSkm9Z45om2mT9NXH/qwgJc8I03eTcclXRsvjkyyaRx8WXt&#10;X801C2zScmGSLHKRji9fsWFG3128e5t/bdLRE7A5R5/Yvm26HCuaY6l8m7T+mN1qcpYTBy0b03K4&#10;3gOs3q9tg7IH77tuK2kf20nkZ8nmT/wo4ayGDWuL/Lh9i3bbsvmgwn6fXyQzjX0HtbUwAtyXev/1&#10;0fZ72XxXgzGipa0D+vqL7VuTYWNU5NCmgSrHxQS4YBe/yJoxNUQP3i5myNj2/3vmuTEbjj14z5vc&#10;3gyymfazcdSxJbsFl2+Ta26u1zS7iGyOXFwhOp1E/cuo2IC1tm5QmbFhgfwoX6TK3G7fxtiww45u&#10;X1IuJzbMZj7ygO54uWSALzKa74uMspHRYJu5ep/2ZNaDt0vGZtqkOngbZsV1Oca9d+qTyTYpc2Lz&#10;b72tvdXlAiyVGYiJ5iuxMfZqWJkfG2ao/EynzX2RKt8mo5G+/CgV5pswNjPqwGHtjUKVf+ZZJTs7&#10;+zkaJjOHtcZfnP/IA6NUvk1GIw2bb/a/sfkqU/ltpv6hLZs5oKn9HKZN+sL+mN1xejk2zFD5NhmN&#10;tJmm+aJyXNKwB2+j+eD2Q4jjGsoqPzZTWWad+LCFe+h8mzRW79vWmIjmy8xYNiz2tHl0cpX5wevt&#10;R3SXY/04Lf6njLJh0UibuUrf9qTv4O2Sjsq3B2+j9w4l4yA2U0ZGc2T+k2LAMTbMS6eT2NoD/8BX&#10;qvJ9YUagSPKF2XxXZD9fc1XMUK4tWrz0DLYr9UkZtmSv9l2GyjeiNaSs07CRpoug8l9+rmRdL/Pg&#10;rdiY6MHbJR2V7wszZNGn73rnVkoT45Nm2t9mefcLNv/3/3WejM48eBu+fEWF2eQuBzS6HJl/yeUJ&#10;Fx/YsLPOirmOxBb5kkavrdo7FjZpPx84ImacT4a5pMxx5nxT0sWxbM6AMQkj09EJrauvbB8isUlf&#10;mKGKfJGxYdHI11/QR6ZomDt4y0wntigQ79iY2DBVpJKSL1+xYSkvWFP5NrnMuh0Bjor0sWGL9dT5&#10;998zUtagDt7b7DvAns+zSUmGGe7g7XIcle8Lc2M0LscXGU+nk9jaA//AV6ryfWFGoEjyhS1V2rT0&#10;hRm2SEUa4fEzOUk+tobNd+vYq6avMxApi3KcNn/xqfgL9AwbULmDt0saR53overQxRiqKFGaaW1p&#10;n511w8gYPKak71i5g7dLSoEiSYX5prL599/v/bkt3+SGLXKl0Uibs/z6JUlXKtmiD15vHwC2ySV6&#10;lcQ4tjScEytNWOxpfEcV+SJjw958MeZKq9hIlzTSHLx7/m/gTOb8u0/M2ivZMJVprbFFTJMrNtiX&#10;r9iwcg7eLinZoh0OTDhvn1iD/Ry+YE1SYSkP3q89G38KwVJFgcgYOp3E1h74B75Smd93l/ZT2QEn&#10;nZVw2bMNU5mWLLKfw9SEkmkcuVIZozID3MlkpUoO3ocf1zGq5yzUoyPesJlZD95NRyU/4cdN6Eav&#10;JVfqqACj11Y6xkdNaFxSemmoKo1lIxecg3eYjbwrsjRik2GxEyq2dLcB7aeRW4/UI18+acJszHPP&#10;xF/5rGpQSSc2bKXNki8vV0kjfPA+9Zz2jcvlBIKlcJgstZ9jg335ig0r5+Ad5oJjBWJkke/g/f5r&#10;HSPxkgtIefC2n8NiJ0ym00mi/0/xlcr8A0d0XLfl0yUHb+Pii2MOOTIgmuMzflzHlXrOFnu3DyVW&#10;ycHbmjCuPV5ypTaZ9eB9xy0d1w/6bL1XyUlde+WwIgOMHetjVh4V47PhDu3XXki9ttFXMAXYyC45&#10;eI9p0WOfiqpBJR2bX+DB2wXbz6ajGVsaJiPdhMruA0rOf9jPC5XGxJJT+diYu+8qOdI4tnSJtUuS&#10;rtRR+TZZiYO3IUvVhQgB4TBZaj/HBvvyFRtWcwfvX+Ourt9ge33Z1gJ68I4mcwjUIIsCYYnstKoG&#10;lfRZbv5dNO6STsfmV9XBW7IBMsx+znrwPmB+E82VprfVnh3nZgKjGL/MaN/BGaoo0aRP9U0Q6etZ&#10;wE+bR9ng1f53ZVN0wmiOT2KkDEgMdtJE2hjfyqZqUEknNqyiB+87b2u7ljYcKYUjZan9HBvsy1ds&#10;WOGnzVMK1CCL1MF7nyHte62nH9UbiAwzsh68XWlA+sg2Op0kcVZ8pSrfF2assFHCsI3lq+GTt9vv&#10;9rFJ+9ldlSYdftTghcX5YRNz520xV/HI2qJJHxsWG2nziz14q2sf7r87/vrt6DWlS8W9DmGF3iVh&#10;9nOxY97qV15u/Zgf/c/InWD33Zn8A/mcfXbCtVf2s7sqTVq1T9sViC5ZuYP3eeclXyDmo8J8U9n8&#10;lAfv2H6t2XDUwIph4+WHaFHU2INKrjULRFo24LbbR078pK15+t2U0OUpTqBaV/TJuyX7DUUV+SJj&#10;wyp08DZcQGKkYyMbRnsvHnT1qKTky1dsWOEH7x32Txjttnw1bL13yf1H6uBtP/8wNWa9kmFGyoP3&#10;Kv1KriRQ/rZByX4vEBlDp5PY2gP/wFeq8m3S3vuoqEgfG3bMifp+OJvvDo02abgAx+avsWXbpnXS&#10;Kd7xM5XvC1Ns2Lg3Y4bQbNGBwztWQZvjkgE28pcZernZ/JkT29e5lTaLX2Nspss3yz82zJD59nPu&#10;g/dn7+kbT1feJKb+6RP0KYrTT4/Zrlyp48uX0kw7osV7qsDmu3t7zjwr7WirERs5b/5d5i7HJqOR&#10;X33UfoZA5UepMN9UNj/9aXOVb9h8dTmIzbTXhL9S+nRCW2TITMvmu4aRL0yyMWkiHRv887f6UWKq&#10;HvlZil7LFhv5yTv68G+TlT54DxwzyPyd/JnefGKZw5KvWpt/9MntzUebDESqzCgbVuZpc5fj+PIV&#10;G/btl3qx2Pz75z+YMvbg3Rp57tOu8x+n4XJSHryjSWfix3rT9kXG0+kktvbAP/CVqvxl5j8nSJ1V&#10;tpky0sdFylfpuUyXkz7TJtV5M1+Y7LLHik5orLhRR/4Jp3dcLRWN9HGTH3xkx+rlMl2Oy5S3Yps+&#10;ZTTSJo87NebSrV/m7+xsMsfBe6s92geKbp3/eBzLZrrI5eavDMut1xFj2MyR8ztnNmm4AF9mVGzY&#10;9Al684sNi2YutlZ7pssJiE7+6vz7+mSmy5GZBwzLMPSgIn0T2vzEg7dhI1UlsZmG7yk9VmxRNDMa&#10;E+WmSoyUbPzpZ3es50cerwc7bVLmGHPmPwFNZkYjb7kp5glRNpn+4D3urY5mbpqD90/zb3oOhymx&#10;k0QzozmOL1+JrcE3rS/yzzklHRWbqSJjuchm8axll+lyYg/eMsDY4YCOB2G5fVT6g/f3U9oj151/&#10;eY3Rf5/2EwCnirsxbc4qpTfWe+l0Elu7ofIdX2k0/8H72u+3i5JhPmoSSUUaKsCRMf3nH2miZJgv&#10;P0pGxoqNdJmxZKSiImOv3x7c0tZIN1zYVx/HXKpmuRibzHHwNmZ8FXPVniXDVJGUJkzG+KhJnPLD&#10;VJHy/vyntkk/TY/veR89/ylL0o3XJ9yTbdlgX9Kx+WkO3oYNjlJhVspSJRojc6ImfNi+xjaOTbi9&#10;Wzpx/lkcRb1FW5U6O9WVnKq9o/TBZ5ZrHLswm0x/8LZmTGhrcKc5eBtuKpUf5qZSYmNkpuXLV1ab&#10;f8ZYxsvPUjR/891T7ZB91CSSDItesObCYn3ybvvJ1PQHb5cTJR/Uo8KWnH91pJdOJ3FVq3zHVxrO&#10;d3ZKunvPsfHmw8/z94NG4OImF2N9FHdC21Bh999d0mW0XOku6e41dNwTA2zShbkco88eJRdgK27C&#10;++4suZZbxjhrblWy9ttM+dlxMdau9SXzYDPzHbwtm+/0+N9QhfKfPiWburHChjrGUDHmKKgCAtS0&#10;hgqwrr9OP95cBRhmpx8oVRYVz2U0lvnfAcN+djEyaT/LnDRUvG9ym5/y4G3YeOfjt+M3HMMGqEzJ&#10;VWI99Yi+tNvmq8yolGFRdkJHlVorbarXQxVgyWdtGitu3NZbsp9djE2mOXi7HJef6eC93nYx/yJs&#10;5sSSVvWIg+LHHw2Vb/jyo2Rj1Ob4pg3nO6ef4X0OhGLjzYd77gjtKqMHb8MFW/bKD7fJ25hMB29D&#10;rTDRAMuVfvJ20st7dBpAVwhsz5CW6sWy6sCi8On+S0anAXQF9sIpsaCcf85/p6LKh9H9l4xOA+gK&#10;7IXTmPGV91zlAohFEdD9F45OA+gK7IjD7PJhKRlyUbA0fLr/wtFpAF2BHXGYXT4sIuObz9qvNZv+&#10;v+vSEav7ry06DQAAqpxOAwCAKqfTAACgyuk0AACocjoNAACqnE4DAIAqp9MAAKDK6TQAAKhyOg0A&#10;AKqcTgMAgCqn0wAAoMrpNAAAqHI6DQAAqpxOAwCAKqfTAACgyuk0AACocjoNAACqnE4DAIAqp9MA&#10;AKDK6TQAAKhyOg0AAKqcTgMAgCqn0wAAoMrpNAAAqHI6DQAAqpxOAwCAKqfTAACgyuk0AACocjoN&#10;AACqnE4DAAAAAIBi6TQAAAAAACiWTgMAAAAAgGLpNAAAAAAAKJZOAwAAAACAYuk0AAAAAAAolk4D&#10;AAAAAIBi6TQAAAAAACiWTgMAAAAAgGLpNAAAAAAAKJZOAwAAAACAYuk0AAAAAAAolk4DAAAAAIBi&#10;6TQAAAAAACiWTgMAAAAAgGLpNAAAAAAAKJZOAwAAAACAYuk0AAAAAAAolk4DAAAAAIBi6TQAAAAA&#10;ACiWTgMAAAAAgGLpNAAAAAAAKJZOAwAAAACAYuk0AAAAAAAolk4DAAAAAIBi6TQAAAAAACiWTgMA&#10;AAAAgGLpNAAAAAAAKJZOAwAAAACAYul0RmeeNfT/vjuocPJf+PJrl/xGF106XJWiO5k7qUX+3Kq0&#10;m5HfdOJHTaoUQEpyU1pr6wZVCgBIQ+5Ld9yvUZXCOPOcIXIpqVJUhE5nRN87B/mNFpC+d88t6+33&#10;XXxtXVRV/tG7/dfZb/ggVZQPfW9A+enb9o1C5cNx25FB3xvoTHO+ababnspHtVmsZ/uu8qF7R6oi&#10;xwZY9L1j0ff2WWTN9vXn9RdGq6Jy6XRGq/Wr77/vgDD3i1qqNJb8F3JamV+75DdaEPre8vtWc99b&#10;zid97xzkN6Xvjag7bh0uVxJVCkcuJfreQOf4e+/2QQJLlaKqyF+Kvnc56HvHksuk6vreacgvYKjS&#10;ROVMW53kN6LvXT3kfNL3BgpH3xtA1aLvXUPkL0Xfuxz0vWPJZULfW5fWIvmN6HtXDzmf9L2BwtH3&#10;BlC16HvXEPlL0fcuB33vWHKZ0Pduz5z9dfsNOVG/z2p1YWm8/8YYVYP087ctKr58sn7X9/5uSkkn&#10;TTr7vGFu2jQ227lB1aCcd+FQNUnA9/4Zs664Kn72VFgsNUk+q/Wr/2N2q6o56t574vfOKiyWmiS9&#10;2L73C8+MlpnSl+MSLtX+4r2xMl6VxpLxY44cokqdtbas+++80GL8a27r+tvUq6kkGRx7zbkr/WFq&#10;x2b1u/+3m/pFswtLY/oE727BmDkxQ2133jFSTa7MSl3bh2+F9jDG5++PVZMU4vrrSzq6UfMmZ9u5&#10;mZ9D1SDNneRdICoy1iY75r+yWtajimLN/Krki6hSI7ZUZipjDi7mVJ0jK49ecz7unSZXeu4F7Tvz&#10;8G7/tRfGuMkLt93ejerfKaecHr/bmTcp4YfwkVP5Jhw0ZpAKUw4cNlBNEuWCf5zevrH8OSdmf7VT&#10;XduNcv/cuKTnduwp3p2tsuG2Fenyvf9GycFC+XVmhpbSsKaEhfnkY8ltUxmvimK9+VLJgVKVGrGl&#10;H70T+tbLb9AxuRNoTzq7NnTcCykP6/sOaM93Oc4fc9qX8A9TC1jPTSNHleazVK+632aFDvQzvko+&#10;tMn4FTdpbxUcfGRoJbnsimztWB9VbSxfvOt7j3vLu5KYdo6bNo3rrks4zsaucuWQlffcsv3ooA5q&#10;kvmybtpYmfreI1sTdgXWoceEjonfftkxt2ts0f4V9h860GVGXXV1hvXHrOTh1uxD96c6WeOjJslD&#10;pyugzJmW0x52zGCZDNt4p1Bj7u47Rqj4MLcbLZ+s9tabM8zGYmvpqiT32In0/r2prsS5+aaEHUqU&#10;qkGVxlKTZKVqSylHJWqS9FTfO71RB8XvuSrR9zbrtoxJQ9VgyYDEvvd9d2VY81U9imkrqPiwaeND&#10;JzhUcKJ3Xonv1ay0SUl7Oo2xhw1WleSjqk009YvQApn0aUdPL43oWQkVEKtq+97Nh6dqaliqntxk&#10;nYl9719nZtjJqKrKsfQ6mde0f/TWlagAVRrr+aczdMnSUJNLLsb0vV99bpRLKi7+m9KNxeWHyUmW&#10;W1eXZvXx26HOZ9SX47xN862TzqpEXXCJt4ksw1RRrKx9b5kMu/76kusNy+x7u89RbhJffsB+Q0tq&#10;VqU5yNrS+NPf6JVhpu8tk4lUVVmp2mL54oeOCfXulGuuCXX29hmSoSpL1ZCbrNP0vWUybLNd44f9&#10;0/S9194qc3vGUvVYqu/959wMTVBVlaKCE227j14mKiCWmiQPna6AMmdaTW78d16qPYKxZC8dYLgn&#10;1zlb7e5t9qmT3PUjks+UJ5IVOtFGifVX6Uo57s34hr6MMX6af5I+6rwLSjYzQwUYqjOmSiU1e0vG&#10;XVIuA4q65vyiC0sesD/r69CZ2uYjdOtZBVgyoELXnFvXXht/o0H0zKUKMArve8vS8Jl1GWmoUkOW&#10;hvvezo/T4lfUHfbTbT4VYK22uT4eqABJRa7eL2YMXwY0DC956KM04qCSNWreZL36NY4qOTD/Y8OS&#10;UkmNil90Wbk3ocjarrvOW1vD6OSNYoNt9XF9WX/HQEUut74OMCp0zXnWOjP1vR0V46iws87LcFWR&#10;j6ww3Pd2nn1ilAqznntS9xhVQD6qTnkli3LtNcNUsAqQRQ1jEna86vC9UGmpLDImf+49qZRysagY&#10;Q3VInnxk5IGjSuZZjbfIolgy+OnH4n/E9GRtxvCx8S2W9UtH2g0VYKgA377aeOHpzAtTFcXK1Pd2&#10;VIyjwh56IGbgK+U157GH9a8/KVnZogcFGfzpe8nXOsl4VZSVrMoINKHXnv9KGqf1yJgzwirGOvy4&#10;+HPHP89/sYWjAvKRFaa85txZdE0dZqmwM8+O35mrsLvvGKECHLNjlJHTJyRfU5BIVujs/r9Lb6Je&#10;eU5fZakCjMS+t7qw9P57vd/XeOvl5P8o+97O6WfHXyg0a2Jyw9iYO//1BFbg+oXt9tfny1SAJQMW&#10;9GvOjYV76ABFBkd3MaZzKAOe87RXJHWwH1n25YWyNsPXZnJMw13G33yTXu9lqaFKY4V714GiKBkc&#10;Gy9Li+p7yzqHNSWfEOlR2klTpZYMqFzfWwVEyeA/I7uPiva9VVGUDD7vEt2vk6Vp+t6qNEoGj/9A&#10;V9hn95L++cFHJw8ab1p6Xe6qfUpKJ3/W0aUJnL2yVt4stEbJoovmXxXsc8KJJZfzqNJMvv6s4/CT&#10;eL+MulJGle50QMnibRyVvJUtv0GoQqNG+959d0+4S3CF0ib7FrvlH8O3ZG1p+t4qQPlH6ewNbS73&#10;DLKszVClsdRZWlm0/YEZxvdk5CmnlezNZJEhi3wSJ0kMiCUn+cHfZTUmjMu8Pw+QVX0X6ftFyXgj&#10;ZZFP4in7cGlU1r73ZrsmbHdqKEWVGrn73iogltoMVakiIy+5uKyrtfUASdyIlHLyGSWdsVPP0ocw&#10;WWr8MC1hZTv86MKOcY6sMH3f+58bhe6bM1S8KjUSA6JkfPn3DsjajN9TVKgmUaXhvveq/UrWW99p&#10;C2lQ6S0qqtRQfe/EO4X3bChpjSzaUweoswOqNNavMzPsrxb0vvfVVybvgz4pveBKlcqiaKlP85HJ&#10;l2SkJ6syO3FVGuuEk70zcMJpJSPAsihMTnX2OSX7VllknFDaxMlKVtWFz1qTs/GvjRPGPLv2WWty&#10;kuXWL5nViva9jR5bJByZAmQ9iX3vfyQdAg3ZVIp2hl2R8eEbaW9nneXvdx19YslWpkoz+aT0nkPT&#10;q1cBFbLh9iUnFwLjG4lkPb+kvjVUfXFVWot973deTnXQ/ez9PBcb+8iqEvveqjSWjL///rIGV68p&#10;HcdWpQFyqmOPLzlTpkbGZJEkexHfTynZITx0X8kDGmRRmJxq94H6rIQsve+u0GiPpE6XuxsalXVL&#10;rytRpVnJqsqsTd3Fo0oD5FTRCQNFsbL2vVVp1ODSy5FUqZGv761KAz5Ld/j+clxhO5NV+5R8o13q&#10;vRdzKeGzQrIoWhora3wiWWHKvrfZ86vSqP77lHTzVKlphwRKA+RUsdeHpierMlSpj5xkg+1K9kiF&#10;P2tt9dLuuio1VN9blcaS8er80UqbZjirJcmpPntXX4oiS3nWmi6Nuv2WUPNOFk0f3/Tlh2NTkhPu&#10;O7SscQNZlSoKkFMdKRouMt9Qsx2gJnQVxlarPP7gyGXWKYkPkBN2Tt972XXr1tu+8Y0Xvbfnbb5b&#10;zECWDKhE3/uR+9I23dwkliyqxP3eMiBqaIrLCiw5VWLfWxXF+mWG98TkzvUlY2Vq3Q74+uPQAnwx&#10;cvGksvY2CUMrzu/B59lM+7xp1X5pq8rkoftDT4kzvfENtk8YxTWW6lXyY6llGCYnXG69kmprse+t&#10;igLyTRVLVlVtfW9ZlaF+/QA1YaDat+OeoXD8SaGhM1lkqH8doCYMVKuKwtKcC5ABq/TNf9LTkrXd&#10;cGPaY00sWdWMLzNcJXvcyWl/I1UUK1Pf+6hjkq97MuQkqsiodN/bkBPGTrv5rkWekTGt3Ny1yQlb&#10;jyxpEckiQxb5ZI1PJCtM2fduOSJ5Jdl8z1DfWxaZg6namQTICSd8WNbTVWVVdaPTtlTlVIYsKrPv&#10;/c+N6vvuMWDCB3pf6qh4o9i+tywy1JIPCFyNpaql761LowJ97wNHZH46QqyTzirrEiBZlSoKkFPd&#10;JxpPMr8crkJJxQQEHmIpw4rte/9jw4SHGfp0Sd9bjWAHuEksWVSJvrex7HoZfut/bqQnt2RMpfve&#10;d9yS7VmJPlvvFbMmHHpU2mc6/jIj4bqVN17U9z75ZHoMe6J9g48MlX6LG9N++rGEcxAprbp5Sb9x&#10;wel7j2kp7Pxslfe9c1PVGkWVliNQrSpKJKeNTi6Lxr1ZQMNOVji4qazjl6zqpsg9bmFy2iVKD/ey&#10;SOb7ZOp7r7RZqlOZchJVZHRC39uQ0w6K3JAvS1VRDrK2rBXKCW+5raRzK4sMWeSTNT6RrLDAd4yl&#10;73uXQ1WbiazHPec8kZzKkEUp+957NIYeKxig6jEq2vfOTdapqqXvrUujAn3vvruENqpOk28e5FQX&#10;iwcyyXzD5VdCw+hB0cdmSLG3ssiAovreEyLjFc67r4wefkjM2U0Z0yV97zGteQaQDVlUob531Amn&#10;l9zLEHXUiaHL1yvd9z72lJy3WuSwwoZ1rzyb0IVWk/j03bUxsOpaapJC/KN33ZMPJ7w1TcZfdHFF&#10;Fm+V9L0TX20VLvXJN1UsWVU1970zDYomWqv0UbqySOY3xg31yIDXny/rC0qyWlWUhpz8NHFj1xPi&#10;3FY5N4ZIrkLjqJPS7udjyarefjXD2+n67RIasw0UxfqydFepSg1ZWkN97/W38y4lmX9v6nscAmSF&#10;hioNkxOefX7J4IosMmSRT9b4RLLCLul7Bx6hWlFyHjbeuTP63n/5h7iefXxUY+QBmZ18zbksMmRR&#10;OWSd9L11aVT6a87vu7PcRwrnI+dhWHOqPl7gwU7f5311ZFHkfzdefka3e2RpIX1vWaHhe7qmpB4r&#10;1SV9b0OV+shJTj+jpBXVaX3vqJU20UteBciiSve9DVm02/yXrHaaRx5M9WjfNGame4xn4a6+OvQA&#10;apkf+3yEHKqk7y3jYycJl8Y6trgH5hmyqmrre6tXmqnSMr33eslj/23md+IY53tSkQuwVGluZda5&#10;zLrxNcRmlknWGXgmuTLhw7HbHziwZ/+SdSzxmWQ+alemSgNFsWR87CSytIb63sb7cev5S091HFMC&#10;T2nOZEhrzv3S+ttnGP5VpbGyxieSFXZJ37uos2ZZyXn48PW0p8bkVPuPKGnfhvvesshYIcXryneq&#10;T3iwQrF976+CNxLmJuuk761Lo8J9b/XEf1Xq81XpYycSn7UeJqsyVGms8CSyKM0zDy05lZGYHxCe&#10;RBYV3vd+77VUux51aXo1971/CJ5MOf6EbIdS9Rpt1feWRR96Xl+nyEluLL0cURZ1ct87WuoTmMqX&#10;77P8hvENtfMvyvwwqi8+zH9XnrNo8LnlsXpslWoERhUF/D4rtMJ3Qt97iz2Sm+Ay3lClhixN2cCS&#10;k7z/Rlm38xmytmrrexuytt+SHlHryKkMVerImHW3b9hoh1TdoTX6loTdf3eqMcPlSu+1iT6yUZaq&#10;opSeKL3exOTI5OJr6fjcGoZlfh30NqXv2pFFMv+B4CuFJDnVs4/r7pAsHXNo8hFWxhuq1JCltdX3&#10;NmQNd9zetoRljowsk6w2fc3hqcKlsbLGJ5IVdlrf+7SzS64I6xnZOcc6pPQx73sPKmuoQFZlqNJY&#10;4bNpgb73GqVvCBp5cOanKhiq1Ci2761K05+3klMZgVL63ro0Ktz3NmSp8cSjCQ0R9dr3IyOX2mYl&#10;a7NUgLRy0mCjsV/k3k4VoNSPTIiXRb8m3dHaY4uSjXPXRr1bkaXPPObdRaYnKzRUaZSKNxpHx1z+&#10;LQMevq+A+TTUQdoYPDbU5lDBqtRYuEdJjHrZrBJ9L6Lqew9rLlkTrkh6j8C7r8acrXdkUSf0vQ1Z&#10;atQlvQdLxW+8U8mRWA3oJb5LQwYbKYtiyeA0z2L1+WlatkahDI7Gq9IhSTeRqviVNtYBLYckvHok&#10;H1lnuNqhrfqt5oaKMVSAoQIkdVFS4qvd0pAVVmHfe9TByS+Hl4aW7mcS41Wwo8KUs8/Tt8moAOXi&#10;SxNePG6ES1OSDd+BozsWxfNPFtyeUw9hHn1YqKF8zEklDe5dGkoO3Geck21hqid4x76jUQYYqlTq&#10;v3dJ/8dSMYYsLaTv/bcNOq/vbchKpKVTP8g2DdVmMFSA0n9ffVuvCjASA6KyxieSFc6b5D1oyrDy&#10;+97GpE9Ldr+JO/yvPynZNAwVkJWqzdhzUKjlo4JVqZF+3DvH+8wMFWAU3vc2ZIChSpXVSs8pxMYn&#10;BpRFpyugzC+QddrEvrdx3XUlMda7r4xec8v2Syt7blX/+Xsl3QyrkH2iqtP5fVbrhju27xr67N6o&#10;HsFnvPBUqM2kgi2zG7Wli/asaxwT0+6cNj6mj2SoMOP1F0atLVqBW+07QJ1LM/YeGHM+L/pFHBWZ&#10;0n9KX5thmDlxv53Vr3QHqrzwZMySVDGSikwv2vd2tjugfXe5Vv+GKZ+X7M2NwEsgL7pEt4oM8+ts&#10;vueA3js1Dix9s6JxsRiGjV5zPqhJN4uNM84eutIm7ctz2XXrhrZk7rF0Tt/b+CZyYDPuvWP4v+a/&#10;w2yjnRp/LO2RWq4GKTZym/071uqeWzU89kDMjdMuwFEBhjlI992j49i/wQ6NX7yvZ/7bL+O3x/RM&#10;DapOY/sDO47Nq/SpVztJywVIn74bs3jvuHW4qcQG9N6x8bvJ+hSP4WqQFvJvZYPT3X0Ta9E1Y6r9&#10;ZUaL2cTMFrHdgQPnlc7hvXeXXAyiajNkqTR3UvM68x90v3WkhWocVPo04NxknVXY97Zknc5We7dv&#10;LIv1rBtxUMx+w3TSXA0+PbcsuRzD2m7v5HZztJthmX2jDVhi7boTTylpaFpvvRx/1Y+MUUWZyHoc&#10;FVOI3eOeh9R0xGDzc9iAnRpidviuVFFhhtkEzCZvS1fvV//qczEPZdyxLqYZYKlIy+ydzHa67QED&#10;p48v2U7HvRU61WvI0kL63oYMkI47reN2/aL63oasx7r+2orcC6nGkKxdGtqPC6Z9ePQJMdvF1C9S&#10;tQ9Vaays8YnMqijrlGSYzC+k722sU/p2QMscB3vv2L4S/mvj+gfuiXkc7ICk4YE0VJ3SDge2b3qm&#10;PTzra718fK3KcN/7rtv1F5k7uXnp0t7vHoNi9ipO9IGCleh7GzLGke+l2qEuZj59l249/4T3ibMq&#10;Mg+droAyZzrrtGn63tZqfUIrsVLmdeaSrNYkl98geTZOLb3pNyDQ0VXMglLTKqtsmmH5tBwW2qeo&#10;YEeFZaLejB9g4xuHl2x1rh5JBkjmN1KRKcmD9CGHt7XLXdLn1xnJZxYNNVWsPru2HQnCfW/rzlsz&#10;PDbc93o5GdNpfW9rRGQgLkBNG6Xiw9S0igoOMEduNW05VOVhatqo3epCZ7IUNa2inrwgqcis1FOR&#10;Y035vH21lJmuBkeVNh0SalhY5b8jSpI1V23f20r/pokLL+rovSR6/YWSX3Py/B8uJTlt2CFHhQaH&#10;ZaQqykpWVX5tYeoF4wFpGjZqkoCFUtR2680xJ/4Uc3C3wTLT1eDI0qL63ovEncizXEyBfe+XntNj&#10;PCqgWJ++GzOkFGvzXULLUwWr0lhZ49OQdUr9xDlumV9U39vynemLtVbp4FA5VM2BM9rO1x+H9p+J&#10;z1ozZEDAlM/a/9Gcb0K96wr1va30XYNZSS+X+eXb+Ko22z15RUqg0wuw1frW7zFo4IDmwcbuAweu&#10;6HmRUkWt3q9+/xGDzAyYOVnUcyo6ky33ahzQ1PaNTLV94m5yTm+lTerNYrHLx8zeetumOtR1jrX7&#10;N7jfrv8+3pPuVWXhNdtOFpoZ3nf4oLW2Kmu/3HvHhoax7b/LkkXcUb/+dh3L03xYcf4Ycq1Yc4uO&#10;bXnnhgFlnjgzG9GBo9q2SmPr+ReS5NN/n0Zbj2GqVaWVs/kejWY1s/93OzGMn4/c3HZpGLhEcfes&#10;FmX59ds3LrPfy7GnkkdZVbTJzu2/4LZlL8Zuaau92484+w4btOkunbeGh213wAD7q5mtoPcOXXPk&#10;kivVGlt06h7V7M/Nz2G+fmPT4DKbAaZZslN9+8I0m9gy6+qATMye2W6ndaMHb9hFv0uXkyuGKqo0&#10;08+0LYe9hw7sWVzncMFkNg13WDQfelRsG5crjFpnlupVt9eQtnkwM5DmoWj5bLxzY/2Ytq9pNtsy&#10;9yedwDS07EpudGajK4FOAwCwAPO1bIB8Zog7QT55O+2jidHtubXCUEVALLnOsNrUKp0GAGABRssG&#10;BfpGPJzp99kFPIoP3YNbK4wjjyvmURHo9uRqY6hS1AadBgBgAUbLBrnJnraS/g2g6H7UyiCdeFq5&#10;b8/BgkOtPKoUtUGnAQBYgNGyQW67ex5M2FX3maNKqDfAOSoMCGP96Q50GgAAAAAAFEunAQAAAABA&#10;sXQaAAAAAAAUS6cBAAAAAECxdBoAAAAAABRLpwEAAAAAQLF0GgAAAAAAFEunAQAAAABAsXQaAAAA&#10;AAAUS6cBAAAAAECxdBoAAAAAABRLpwEAAAAAQLF0GgAAAAAAFEunAQAAAABAsXQaAAAAAAAUS6cB&#10;AAAAAECxdBoAAAAAABRLpwEAAAAAQLF0GgAAAAAAFEunAQAAAABAsXQaAAAAAAAUS6cBAAAAAECx&#10;dBoAAAAAABRLpwEAAAAAQLF0GgAAAAAAFEunAQAAAABAsXQaAAAAAAAUS6cBAAAAAECxdBoAAAAA&#10;ABRLpwEAAAAAQLF0GgAAAAAAFEinAQAAAABAgXQaAAAAAAAUSKcBAAAAAECBdBoAAAAAABRIpwEA&#10;AAAAQIF0GgAAAAAAFEinAQAAAABAgXQaAAAAAAAUSKcBAAAAAECBdBoAAAAAABRIpwEAAAAAQIF0&#10;GgAAAAAAFEinAQAAAABAgXQaAAAAAAAUSKcBAAAAAECBdBoAAAAAABRIpwEAAAAAQIF0GgAAAAAA&#10;FEinAQAAAABAgXQaAAAAAAAUSKcBAAAAAECBdBoAAAAAABRIpwEAAAAAQIF0GgAAAAAAFEinAQAA&#10;AABAgXQaAAAAAAAUSKcBAAAAAECBdBoAAAAAABRIpwEAAAAAQIF0GgAAAAAAFEinAQAAAABAgXQa&#10;AAAAAAAUSKcBAAAAAECBdBoAAAAAABRIpwEAAAAAQIF0GgAAAAAAFEinAQAAAABAgXQaAAAAAAAU&#10;SKcBAAAAAECBdBoAAAAAABRIpwEAAAAAQIF0GgAAAAAAFEinAQAAAABAgXQaAAAAAAAUSKcBAAAA&#10;AECBdBoAAAAAABRIpwEAAAAAQIF0GgAAAAAAFEinAQAAAABAgXQaAAAAAAAUSKcBAAAAAECBdBoA&#10;AAAAABRIpwEAAAAAQIF0GgAAAAAAFEinAQAAAABAgXQaAAAAAAAUSKcBAAAAAECBdBoAAAAAABRI&#10;pzP6v+8OKtwy63nrd/m1a2jLoG72jRCwQP3WC9SXBSrknjuGsykBQJmuuX4k+9JEchEdcvxQVYri&#10;6XRG8gcrCh3vbmn5Ddp+TZVZhZZZt8j5dD90TXz3Mi1QXxbleOmZUVvsPUBlwqLjDXStO28dfsYZ&#10;9EBqwGI9Qw02Ot5pyEVEx1tZuEeRPYJ2Op2R/MGKQse7+/l9dmtNfN+fv20pdj5tbcXWWbUWqC+L&#10;fFbtW2/XEDrePnS8ga5iRwgMOt7Vb/wHY8M7STreachFRMdbevul0XaxqPxy6XRG7tcqEB3v7qRx&#10;xMCa+L6DRldkPitRZ9VaoL4scvhtVvsJOIOOtw8db6BL/DKjYwdFx7vKuV/KUEUOHe805CKi4+3I&#10;xaKKyqXTGfXfd0AiOfdff9SkSqMW7tFRv5zWcPm1a0HreJ977tCa+L4XXVyR+axEnVVrgfqyyEGu&#10;IXS8feh4A11Cbnd0vKuc/LFUkUPHOw25iOh4O3KxqKJy6XQFyLn/7J2xqjRMTmuo0lpEx7s60fEG&#10;Kk1uDnS8AVQVuYOi413l5I+lihw63mnIRUTH25GLRRWVS6crQM49HW863tWJjjdQaXJzoOMNoKrI&#10;HRQd7yonfyxV5NDxTkMuIjrejlwsqqhcOl0Bcu7peNPxrk50vIFKk5sDHW8AVUXuoOh4Vzn5Y6ki&#10;h453GnIR0fF25GJRReXS6QqQc0/Hm453daLjDVSa3BzoeAOoKnIHRce7yskfSxU5dLzTkIuIjrcj&#10;F4sqKpdOV4Cc+2I73mefM2TOpJYfp7eYvxdcUNbqsty6da89P3relPbaDj1ykAooSrjjfd89I76f&#10;2jYPZmZUUQ5mmbjl8/B9I1VpJlvsVv/+62NMVba2U04brAJ8OrPjvcw6dQ/eN9J+ZWPq+CbTnVYx&#10;Pp3f8T7jzPa1d/Y3zQcOblSlXeikU4bMnNhsZsysiu+8OvrAwZ3RQbr15uFuXW06eKAqzWS1vnVv&#10;vTzargPj3hqz/d4NKiCTB+4d4WbsmcfK2oheeGrUvMntVd1643BVWjnXXz+s4ys8XtZXMDbctt6s&#10;FT/8bzf12Xtjho/J8GPJzaFGO95mz2y+uPn6Lz8zaqFIaTV44uGR9kD2+ftj1tlKl1bUxRd3HHHu&#10;v2eEKu0q113bsf7fclMB292FFw39cVpbbf33KGvf0jkW69m20tp2xeTPmw4/qqy2zWWXdfzEjz1Y&#10;7s6kcka1DJw2oe0oZubzptQ7W7mDytHxfvW5UeY/fvjGGJVfncYeNPDLj8aaGf5hWsu7r43us3Mx&#10;K/Ny69W98WL78dcciJddRwcURf5YqsgJd7wHjhjw7ZftK8ldd5S7v7rv7o6mwjVXDVOlneOmG9v3&#10;dWbl329A2lalXETpO94bbVdvdiz235ndy2fvjz36uLT9gjC3/rz9yuh/b6JLMzn51PbWrGl6PfdE&#10;tv2VXCyqqFw6XQFy7gvpeDcML3nzk3LO+RnW+JU3qftrbscLJKKuu67g1kNsx3tYc0mm9PO3LW7a&#10;lL76qElVIn03JUOFZ51X0h2N+n5Ki3wKvWN25SoyatU+9WqqfF59vv1VewG/zmxVU1kqLJaaJJNo&#10;Paax/t953lVu050SDn4yePUtko+U512Q9oTCx++0vxLT55N3EzZeGayKjNjSW28dIfOVnesy9M3q&#10;hoV2C0bToRlanL/MSFiBT0nXLFtrq/bXVgf0270ip11M30D9I+WCizLsKvdoLHk/RdTog72LV0XG&#10;UpOkJytJubeUk6gi45nHOtpqTUe1/8rvvTbGZSqzv2520xYi8anmsaWB3f6fc+L3fkX55tPQEWfe&#10;pPgfZaEeJV/kosvS9o6WXCfhF7SmT2iWYcqMr5J/NRlvc9RbJ61vJzRF4w2bmYac6vGCerNr9Ks3&#10;v7usWbn2ugznIGZ8GVqYv89qXXZdPYliGh5yElUaKxz/8H0dx47Tz+v4LoHD61svx3eJVVgsX7zN&#10;Mf03mWndeFN761Fm/j47w8YoJ1y6oB7s44+U9EWjWg5LPlDKeJdp+jYyX8rRjo319cehXY117ElD&#10;XHxsx/ufvUO/uNnVu8nTMF9N1SB9UIGzMLJ+m7PlHo0yUzKbg+nmuGljyfjEjvfXnyT/BIl7Vxns&#10;Mud8493J/OZpwPu89GyoU/DH7NbF19KTWDddX3LwjXV2lj5mPJ2uADnH5Xe8w8cS68+5qX4ks/TV&#10;hD7LFHfSLtrxDqxtzv33pjoYH33iEDWhz3NPjFLTRqlJAj57T/+sndPxPv/SYarOsLde0dcRqIBY&#10;apJMVD1XXJW8VZsun6xBkZFFdbzX3za5c+gMP9h7UlOGqSIjWipzfMJLwwk0thQ1YdQrwV22oqZV&#10;Ag0RxeyL1LTlePj+hKaVlKY9pyYJUBNaKiaWmiQ9WUmFOt4uGTD8oMIuksra8f7nRqnm8Pmnkvf5&#10;WZ16ZtojTuwhTMWoUp/Eqa5J0XiyLrgk1ISSkSa5yS7e1q2NP/rkkqWxat9UBzizAcqpVGk+aZpJ&#10;lpow6slH0+5MwmegOqHjPeHDhHPHlqzEUgGxfPEm+eW4+P/7+6z2vbppkcp8m5nouSdLjkSqNIet&#10;9/auwFFqWkVFbrdPqpqPPaWjS5xP+R3vLz7IuZJEfZI0VuHsMaDIy7tkzSb54Rvek8KOaYrIGhQZ&#10;Geh4j3sz+R9JZ5/rrUqGmeTmuzXIHJ9Tzkpef3atTxghcMzuQk1r0PFuI6fN5K+kvreKT7TVXsWM&#10;SqmOd/hsmTTx44RFl3WrcEeFWCo40fTx7Wf9rU7oeE8KDrP4mD6JrESVxpLxWcl6zrso7WkC041U&#10;9TgyrJCO99/Xz/xbDxobf3WxjFFFhiqVybDwivqPdL0Oabn1dCXOZ+9l24gMVYOTOGYepWrI55Es&#10;vW5L1SAts27mxbtoT12JCoilJklPVlKJjrf7nOiyy8o+Hv9Ppo73ilnW/3POK7fhK6UZ+pB+nKZ/&#10;nR32K2mvq1IfOcmpZ+u23bfBge6oqV+UHLkkGaaSkhzDlPkpTxpOKO22qdKsFl8rw/pgqRqk32cV&#10;thOrdMd72vgMa6OqSpXG8sVvtJO3z9mrf3sLZ+cDS2LW3ibVRd1ykptvKHffcu11ac9GOT229LbQ&#10;ZFj6ro6xxhZltfrK7Hinb28brpJY6c9tWbfdUtjFs7LaD94oYJxAxvg63jImvS08/SYZ03uHDAM/&#10;4Y7YzTdmW8mjY7R0vNvIaZWb5l/GY5x7YUzzaD//vakq0njs4ZLRgE13bvgjsl39fcOOgNxUx1s6&#10;+oSO/cVSverM4VwFnO4/3/P0E6NUsNnFqCtMXntBdyrmfBN/ilrtnkyDKXqjRXSg/p8bdexSDz5q&#10;8BHHt3ny4ZIdn820yrmOoGGUvuTP9MNVjPHuqzH9KBngZka2tg2Xb8j4rGSd0uOPlqxvH7+TMJ+O&#10;DCik4y1LjY/e1ldG9dsl5mSkirHCAbJUOfv8jn3980/rNdlYfoOOehQVaVx2ZckllAPjrg6VAc5y&#10;kXMQcsasiy7RZ09+mRnTvB7WpP/psGY9IvrcU/qbln9z4JJr669wTeRmmXNKVwkjcCmyijQuvbzk&#10;qDNo9MDo5Qbq9hO3KckYU4/LN2R8JrLOwjveUnQpzfpa7wNXSzfIGZap4y39Nqt1aFP7SbFl14u/&#10;+NxVUqZP3tWjPeYw8bf1S2LejVyfP3OiPuLI0jSXZe7SUNLKV6Wfvafnau6k5r+Vnmj7/H0d89Qj&#10;8ReUyRjTP5dJSU6iLqOTRT4yfrf6ckfGZG3Wc0+VXOfVdFhMC0QGOCrG+G1my5qbdwQssmbdlM/T&#10;rmMV7XjPLt0SX3y2Y0U68dSYizLMOuACDLcXkjGPPjjS5RsyXoYFBCaRRbGWKN2Tq9KsTjwjZiEc&#10;c1LJl7rvnpj93hKeK3JVmDPjq+Yd9m3vGm2+a8P3U2M6uq6SHEYdNMj9IrJOl2n03aWjXaQ63tLL&#10;z412D+kYOjamkfCp/9666NWy4z/QwfMm6aPDgSPLeniNo6p19int8lxY+twi49sv4xv8Mia24/30&#10;o7qt8mbkro2/bxA/GKbCLBXjzJvc7Dpum+3cMDfucmBXiTI40rcyh+wtditpJD8QGZZQ4zq7HNjo&#10;ViQZ5jKN/nuXPQqr0xUg576Qjve5kdawNekz/aurAEsNxpoOtgpwdo/c1qgCcojteH83OX57OGBI&#10;qhlQ+2jDtLpUjKMid2uMOdLLgCuv8J7d2an0PG7s5bIVeriarDOxWtUxOP7EmItCO+HhalbK0Wxj&#10;E3H8cGRA+R3vzXZLO+KkruK76MKYc0AyQBUZstRZvY8Os6KnvVSApWJmeI4rxgP36R2uCjASAxy1&#10;RqlSQ5amv3fAUKVZpa8t8SsYMsAwR0EV4Nx9R/LiNWRAUQ9Xk3VWruP9hKdv1jBSt9hUQA45Ot7p&#10;9yqHFPHc0L9vqKtVAZKK3Lj0GU7fTSlpWsmiWDJYHbujNzqaI6MMkFTk0nG3KKsY63Jx4mnpXm1X&#10;Ebuksd52JacpEy8x3XSnknhVmtVvM0s26sA9d2q87rbb9P3ep56uu2qBpxypyF9nxPzfina8nS8+&#10;iL9+4Z67Mu+gAg9Xk2GODBjVOuirj0rauupydFkUa/bEju3ij9mpdms+C5c+TMF4yP+o3eiFWirA&#10;UjFG4CJTFbnWVgWcnTRknarIie14R0cXrJNP0+u8CrBeeqakzsC+1/RFZaShAvJRdRrp9/+r99MB&#10;hgyI7XjLAEOVKmmCVYylYhwVtt1+MTvVRdbUYQ2jvKc51K0f118T38eRMaqoXDpdAXLuy+94r7qZ&#10;jpFUsCq10sQ4/9qs5CqI+9Ldax0Q2/FWMZJpJ8nIuZNi2r6qDb1Q3NPOJBlsqNLm0v+oSpWfv01o&#10;vlei473v4JLzEdsdkNyCl/G/xV263GkdbxUgqacNxQbL0vI73rLItAxUqSKDY3f0MkAVGbLUUgFK&#10;YvBhx5ackvwlrrUnqQ5VdE8iS/+RdHmLDD7ueN2ZkaWqSFFX2/47uH9LJKvadJeE87Iy+IH79MB4&#10;/71KugSJjxC7ofQara3nj3tIMqCGOt7vvhIaib3sipKLIFqPKLdnm6PjrQKkhSLxKiAHVWGZR5xA&#10;UZQM7r1DyQ5QFhmyKFZivAowYp8kqsj4QIPYMn0qFxy48CQlV5WlSpVwsCrN+hMv3UsHdELH++bg&#10;I+t/ml4yA6vE7WllQKaOtwqIJeMP9PcKLBnco68uzUS1D489IeHyInVS5qnHYp4NIQOMv4Lr+Y4H&#10;ljTYPnkn+cKWNGSdqsiJdryvuya0kphWhAxWpZYM8MU4avcbe31cVrJCSwUoMjKx5RbteD/yQMky&#10;XCqyaSvqRM/D98dcYy8DjPB+cqMdS5oi6rZWS63k626TcHJHBhuq1EoMyE+nK0DOfZkd79glLqm2&#10;uCo1fiu9Z0mVxvq19CyyKs0q2vFWAVFqP6hKl1mvZCndflvynSTqktqdDyxpAT/zWMlVJbIoSm1j&#10;qtSoRMdbXYSvSmPJ+NhTs53T8VaXYkZddnlJI365yDiMLC22433iWQk3rlxY+ig7VWqkLzXuujNh&#10;RX3jxYRHy8jS2IAoGR/d18tSVRQlg1W8Gg+URbFkcJmvIZFVqaIouR39FmkQuCJLlcZKnESW1lDH&#10;WwVEZY0Py9rxDtyIYal4VZrV2tuUNIPOviB5jV15k5J52GLPkpMysujn6aFf8IbS+1Rl0e51JY37&#10;bfdJ3jf+e9OSs+qq1JClxhel1yf7vJW045LSRyb6tPTi/8U8Fwk7m+zk/fqnnVVy1DjmFG8X1Fmu&#10;tB0SPYnQCR1vFaAs1rOkwv1HxpwgkwHpO94bbJe8shlqKlUqbbJ9wpqZiawqZW2JkyQGKFnj00hT&#10;YbTjrQKiZHD9UH2Q+uitkttnlvRfU+Ncf03C/jwrWZsRuK7HuuKyDC23aMdblhqqNJaM/25qzC5d&#10;BhiqNCoxXpYmPg/LkpOceXbmSzjLotMVIOe+zI63Ko0l43tFHmIhS7/6OKEb78ipVFFWquNtDh4q&#10;IMr01uQkf+9dci5HFhmyKEBOIp8NY1x/Y8nxTBblUImO9/4jBr3zSnvj5u2XUr3wfPqEktsQVKnR&#10;OR1vVRpLxo97U58blqXFdrwTn0eYSNamigxZGhug7HBAwmXwsnSvuDsmovYZWNI6V6Wy6Lgynr+q&#10;2qDL++/7KJz8v5f5bxJJpBqpx5ycamlsVfrUXFVqyNJa6XjXj0i+MW+PgSUXnKvSrLJ2vFVp1Kul&#10;D+pXpVnJqtLXJidRZ3nuvrNkgcsiRYa98ULJnj98etpHTjIl8pQ1WWqoUh91Mvokf//tnPOLPOjI&#10;qlLWJuPPPLNjG5f5hssPC09V6Y73Gf5HKDsy3nSHVKkhA9J3vFWpz0mlV++rUkm+41Zdsp7Vi8+U&#10;jKOkuWTDOOOckjVzycggpyw1VGlU1vg00lSoOt67NiTvzGX8S88kvAdHlfrISc44r6xz64asLeX7&#10;UOQkbwdf7hPteI86ZPAX85+LscH2mc8xxV6KKAMMVRoVjn+u9BFXqtRH3c+oSo1waVl0ugLk3Hdy&#10;x3vTXUvOrK/aJ+d5RDnVFx+m7a7HUh1vVeojJ1GNS1nke1ha1IulD3aSRduXXvuqSrOq0D3eWaln&#10;wKhSoxM63ocem+oJUnISI1BafsdbPftkYupTUbFkVarIkKWxAVGB+BefLTnxrEoD5FQblh5FZJEx&#10;YGz+a4ZVVSmHRMqn/u9RJ+Y8fXD9tTlP0supmo7QK7wsrZWOtyr1kZOkPE/hk6njneYrH3dqpTp4&#10;ad6Gbb39cqjzL4tW9r/tQoYFij5O3cxQD+VSpbIoWhqQckIZ82bwdoY0ZG2Jt5mEyarSv4h4q71L&#10;TmuuWfr86kp3vFVpLBn/yrMJV1AX3vE25FTXRh576cgwVZSVrCpTbXKqnyLXocjSu+5KvgHzm9Kn&#10;kavSfNJUqDreqjSWjP/2q9AXjx7gfORUhirNSlblnpwf9tusUCdTFsXe452VrDCx4/12il3fWy+l&#10;PXxES31GH5pwfXS4tCw6XQFy7ru24z239LW6sihMTlXmjVjld7zVVDL/hNPTbjPLlg7KqVJZ5Jgu&#10;nApLoxo63mv3b/il9DntKsDohI63KvK5/prQdUGyqPyO9z83jvmt/zuvdZ+heR6/KStRRYYsjQ2I&#10;CsSHDyQBcio14SzxPBtn8mdNG5beSpqGHLJwXnp61L82TnWYzC16mbRhehd9SveEiVQNqjRAThV9&#10;T6Ys7cYd7zLfyp6p431Z6UPmYw1uznPQ8ZFVDU399vINdgg9RUxtL6rU+rT0rbmyaNHSCzTWT7rB&#10;zznimNCSkUXR0oDd6hIu/TDUzZ+qNKv9BoWu5clEXe2yfpaThnLCS64o6Vh21473TdeH7hlW5ISG&#10;KrUSLwzORFYVePholJzQCJRuvGPyGpJvTDIsTYXFdrzNMUuWyqKw77Ov/AE5qrr7ztAxRRaV3/He&#10;cq+SpRT7OlgZsO/A5JbAA/eENnZZlOkJAnLCVSInfGWpKiqXTleAnPuu7Xirq9G+/HBsSmbVkRPK&#10;OrPK1/H++O348b3V+pWM4X/ziZ7zADmhq9C6tHTXH7Xudmnb8V3S8V61X/3pce/PcFS8UT0d7579&#10;Qy1UWVR+x9uQpVGTPh37n9RvSJITqiJDln79Sar9gJwkUGSodTtATRiuVrn6ymGmVaom8VHTKs2H&#10;lvsILh/1j5R7bh+xdIrX+Kmp1DIMUBMGqq2Jjvf4D9Iexd0klirNJFPHe2BT8qhLgR3vDbcv2Tt9&#10;/bFeAXy++ih0xNml9FXAqtSSAQNKX8zz994lx0H1r8PkhLJOQxZFS8PkhC8/F3M/lO+Yns8DDxR2&#10;N8Hgpvxri5xwZunVEN21473bgAwnqVcufVivKrVkQGBUPCVZ2/Gl7w8Lm1l6GlqVBopidY+O9/NP&#10;lNSm9iQBibc6ZpKvqsBUsihHx9s0WW+4zttlSOx4q6JYZ5fe+6BKZdH0L5vUwg+QE+7SqDdkWaqK&#10;yqXTFSDnvms73rKoHLLOrPJ1vC+/Ov4Ys9luJe2V3PaJvPXkp9KXrvlcdmnCVtoJHe/F1op553mY&#10;qsGono73CsFHc8miQjrehnogpM/q/RJ64DJYFRmy9MPIveux5CSBonKoag0V4LPImnpCpTnufblR&#10;X44bm/jE4EyW6pX6K/hPIqjI3ALV1kTH+4IL07ZC5k4qrGmVqeO9c4o3PxfY8T5wZKq1OtG2kVeh&#10;ytJdIp2Z/2wa+tXuuq1kieWmqpVF307IMFpofJ/0mjRZesjRGXpEsdQ721VpJqedl7D6BcgJ1bTd&#10;teO91lbZroeS034a1x6WAaooh9y1vfpcqKscKIrVPTresqgcss4c8lUVmEoWJXa8t9+n5Nxrok7u&#10;eOd2+WX62jFZqorKpdMVIOeejne+jvcJp8evdtvsH/Pe/xxOPC3mpsSdS1/THfDrTO+llRXteI//&#10;sKS1kZ6qx6iejrcRmEoWFdXxNt59tWTAJGDS5977wGWYKjJkaTV3vA0VE9ASfHeUeuNAwH/ntf7H&#10;/5rcHGKvdY915tkxB1oVk1ug2proeKe/z//r4m5irOaO9+jDQ1cSpTfqEL1gJwQHn80v64qi74NU&#10;V6HnpqqVRe+9luEKRktOror+VfqYd1Waw6RPC1v9Hnsgfx9JTqimpeNtzQve8Dh+/lOsYktzyF3b&#10;jbeEuqyBolh0vCVZZw75qgpMJYsCHe8f0o3GKbXS8X7+Sb1DkKWqqFw6XQFy7ul411DH21p/+4Zf&#10;Z6ba3vYbFnPNVYU63kuunfbXvPPWEQuvWRUPV1NFAYGpZFGBHW/L/IIyOEBNaIUDZGmVd7ytB+4u&#10;adj5/JLU2VtirbpP3im5rNTn83TvK0rvutJnpPlEezIqILdAtTXR8W4YQ8e7ROU63ouvFfpdAkVG&#10;9Xe8TZtVFsmb136ZkWqlDaPjrUpjyfiu6ngbcvJA0Y51BewhZYWqKIyOt0HH2+qze9pBuCOOa7t4&#10;R+bQ8Y6h0xUg5756Ot6/FnG0yyFfx/vOO+J3H1vmfdhDDqav+8RDJbMRpSYxKtTxlnVKP0xrvuqq&#10;4Vvtpa9jrKGO9z9K71dUpbKo8I63s/nujRNLOxJRahIjfWmxHe/PPijrYeyJhh08+I/ZoXNPsyem&#10;vQz1uFMT+i3HlvEas4ABYwf9EbwdQ3UMZNH7r2fucvjIamui4910lLfxrbhJLFWaSTV3vAcVV1WU&#10;rPmKqzqeWTX2kIS3talLzVVpbrLOHB3vhx7wNvpl/iqpH6IR8OW4wkZKudTc6pyO93dTOo4d620b&#10;erxLPrkrfDP4OvpAUaxu2fGWRZ0p3zwEppJF0Y73vzctaZFK08Y3HXPq0E131puAjOnkjvcy65YU&#10;lUNWq4rKpdMVIOe+azveaR6dWmn5Ot6TP4vvN669dfF76jTW3KL+m9JT7JZ6JbhRiY63ev+esc/g&#10;hNbnD6XvzVKlRvV0vNfbPvREXFmUpuP92EPlHvCGtcT32U6PtEtkqSoyZGmxHW/VaayoK66JH0NO&#10;+X5Ux8Q/LTp4koos3CVXeL6CuGtdFbn8Msk6u6rjvVDpa5ZVqSE73u9EXnnq4yaxVGkm1dzx3mbf&#10;5Od153b0ifEvOv5LPITihadj+kv996zIcVDWmaPjbcgaVtqsvYO9U4onyWVV4MPVDhie/6X0ckK1&#10;k6fj7Zx2Vvx6/uuMjkX0/ZRiDmquQuOyy9KeRjR+mh76vQJFsbpHx/vDN4p8IGJuOeZhRFNoo5ZF&#10;0Y63LLVW3zzD4346ueP9n76Zt0cfWa0qKpdOV4Cc+67teKu3FsuiTpOv4y0nUVPJ/BPPrMhwWcAF&#10;F5ZsD4YKqETHW1aYss7ESaqn4/3B62nPNK+9rR7Yj5r8WcIzftL79kv9ti0VECgyZGn5HW/1QDhV&#10;2gnkfzcuuihDm0ZarY+uar3Oeum3Woavv9DREpX5hssvk6yzqzrey2+Q8GBh2fGODYglJ3n75bTd&#10;9VjV3PE2ZFWDW9Jeip+SrDycKanL1NfftoAxZEPWWX7H24hmvvxMTPcvh/pcveWTTh9y123DTTNp&#10;+fVL8mVV/fZMPso4csJjTinZJdLxlmQN/94sJvNvpb9IbrLOeZMzdOblhEagVBXF6h4d7+0O6Lwr&#10;TANyzINqvKlSWaQ63ns16ovMZamPjO/kjvfn7+XZUceS1aqicul0Bci579qOd+Pwks0m/SDVUccO&#10;/tsG9YnPMU6j/I73NVeVPHxPFhmyKMC0VFbYqH6pXjrfWXa9ujPSdeOnjg9dxV14x/vmW0sOtyum&#10;eySVnMRQpUYndLx33j9VC0ZOYgRKTzo5+QdKc5WHWbcfuCvVa0tkVdHaAkWGLC2/4/3JezkvrTz8&#10;qMHLre9tly+xdtt2cdoZqR4yLGcgOg9LrVO376ABvVO8A3yD7Uq6gkMPLuv0mf0KTzw0UuXHkv/X&#10;cPlPP5qn82kcfNigwOKVdVai4x294ibq7LPjh5uc8jve/SOP7M6khjre6WtbaZN6s1ou6T/iWLLm&#10;Jx9p6xo9+XDHz/Hfed7f18UY6d9XvPaWba8i882VrDNfx7txdEx/OJpTCFlt751TrYGTxWVrctm6&#10;TGNm6vtoDih94r0qzdrxXrd/woKq6Y73z9N1R2jL3Sty1UbuM9Ryqi8/0u12WaqKYnWPjrcqPf8S&#10;/Rxsn5NPGbT8hvXm0Kzy85HzkLIXIyf5cZreomWp6njP+SbPyI2cpPPv8ValAeaQtLT/0vR8daai&#10;0xUg575rO96qNP1t3nKqP+ckt+0CVMe7YVTySyDPKF3nVP9fFhmyKCCwO5b5y2/YkR8gJ1FFhXe8&#10;p34R6uf7yElip+qEjvdP01O1YOQkR56kj/2y9NN3k9uCMt6QRUccl9ADiXo+ePgMFBmytPyOtyFL&#10;J32a9jZvOZWRmB/gm0Rmvhx3ZWyUnOTG6zvubs1EVmKo0li+Sf5R+k67l59JNYSrHnk4cVyouVZU&#10;xzt8SWSUDI6NVx3vNfrpgKhnHy+yWdktO94p7/NatvRFACZHJof5B9hlmKFKff6ck/Z62nwdb0NW&#10;svbW9dvvX6lr9WW1KWuW8bJhI/MNlx8WnuqbT7IduBN7jDXd8V68dFdpcmZ82bF8nnw41WnTNG65&#10;pWRnsthaOiDWo+Jsl7FE5MyULFVFsbplx9tQpT75pvKRVaW5yGuR0rurhjWFXlitOt6yyJBFPqtu&#10;VjJVJ3S8TXtSlpp2iAqI9dLTJdeW/ntTPWAgS1VRuXS6AuTcV1XH24juUKJmfFVyymefAWWNZqiO&#10;t6ECosLx/9qkZLgszdVEi/UM1Snz04wgbbFr6ExtNXS8fxG3Tvmm6oSOd5pqf52Z0NqQpbEB0lnn&#10;6Ed5ydJFS1eDgSnenKS2BVUaKDJkaeEd79iAKNO4lJPIF2i/8GRZR+j3Xu3omsp8w+UHyPjdByaf&#10;jIt1+RXDZD2qNJaMV5MEinxU52rpdXSALC2q4z2h9J2CqjRKBsfGq453YJTVkfGGKs2qyjve6gm3&#10;M79KPucVfbe8CpBUmEr6HH/SYBk55YvkuVI7wD8iBztZmrvjbZaPq2Ta+KaZYhdaN7yYTcBSr4RM&#10;HF7710beZXvAiJKB+ocfSO4Hqpv/oy9KuO++bF0vGRwbX9Mdb0NWskrfhPtfyiFrTll54iTh0qhu&#10;0/H+bnJJEyjwPiCn5fCS3e9Hb+XckziyNiNx0PvPpJOesrT8jrc6ZfZH3FClDFBFscId70XXzDOf&#10;iZOES8ui0xUg577LO96r99MP6FMByppbZItPFO14T/4s1ERQ4zmbxl1CJgOM85JuN1XxDSNLGvrq&#10;bpAVN064Xy68VZvmdaA0h8cfLWle9I88wFy5Ou5pWCrGGFDGE2UCZJ2WCpBOPbOkn2x+CBVg/Fb6&#10;arfV/E+5WGbd5P8eLo2SwdETmbJUFRmytJCO95ml53RiY6Tzg88jWKL0NlHTPpalUXsNLFmx5Q/R&#10;d7eSNuidtydcxv/gvZkbBz6ynsTXFK3Tv2TntlLpXRstR2Q7RXjsSaGzPJYsfeDuVHc3JBreXLLl&#10;fhkZZpdkpKUCDNXxNu6+IzSrpo8hgwP376RU5R1vQ9ZmHHNSQutTxW+/f2iev/ig4y4S+bDuxAvI&#10;XaS1z6CEE1gq/h+Ry7tkae6Od+x+2FKR5ctUfzhYlfbZLaF7qeKj3f7/bFaytzEdGBUgyUhLBRiV&#10;7nhPH+9tmMmw3B3vpx/r6ItO/LhjPS/zmsqob8VYupH4lgp1/vSBe2P2fjJAFcXqNh3vhUoDDBUQ&#10;lTU+karQUAGSurDxtRdiLl6TAarjrR5LvHjSFRPqzlPDdBBUjCEDVFGscMfbkKXG808lXGmo3pF8&#10;8w0xlxnKAFVULp2uADn3Xd7xNlRX1vhPn/jey54DStrWxkFHprr5MyDa8TZ87+9VTbroKXnr7xvo&#10;BfXWS95LQ1WkoQIMFRB434l6fegdkT7GBjuWdELuurOA1ras0FCl0gevx78/WYVZMuCJgq71knVa&#10;vgG0667TJwhUgKVuGjRWjlwhYzQfUTL+46iwM0rvd40GSCoyemOkLFVFhiwtpONtyADL9J9VjHX+&#10;RSWjwYYKMFTAR297Z3K10gEKQwWo0gsu9N4MluMSmABV1dcfe9uOfyu9ptdQAYY6dW3IawSkCyKL&#10;d40tYlZLFaNKc1PVXhh3692KG+swS4UZ0Y638fD98TuE30sf+P/91OQLjhJVf8c7uv6bhrWKcVSk&#10;oQKiVLyV+Lip/YbqfeP113sPNyoyOkJryIDcHW9D1uMU3r8y3nlFH+9UgKPCNoo8imK70hFs4+Cj&#10;4xs/a/cvueTN8N34o8Juvy3m11nWc55ChRmV7ngbaW7+z93xNmQ9zpZ7lHVNZSz1L6ZP8J71UJGG&#10;CrASA5RKd7znTIr/RoV3vI03XyoZ+zHqSseunBVLLyoxPnwj/27EUXVaKsa67MpUrUoZoDreJ56W&#10;oYnoe2WpCjPCpVGJHW/1fE0jduDKUkdtQwVYMiDlm0rT0ukKkHNfDR1vQ8Y4O9R1bDz7D9OHcKOQ&#10;RlVsx9s66bQhtl277Hp1t96UapzWUfs165H7R646v8+8wQ4N8iI3x9UgqbdeWzvWdyyf1fvV33h9&#10;qjmMXtbubBsc9whQ9Rhnnl2ys1hm3bqnHolpPTsy2FExzsFH539yr6rKeefV0av1a/9pdmmMWdn+&#10;FdedtlSktcuAgb13atxqnwHvvFJyVMh0lZH1y4yWzcSGs9FOjZ+/p9tz34u3jzoyQBUZsrSojrch&#10;YyzTot1y/mXMS69Td3jpGV/rledizkwtUXrfnfXoAyPXmD+avXCPuq33GxDtjq46/7G0jnpSjnXq&#10;GUNX3Ki9KrOK7jog5ndftOwnOKoKjRefHLXmlh2rU/999flEY8/G+I1RhVlu8S6yZt3hx8Sc4hn3&#10;Vvx+XoVJKjITszaq2gyzg9p4l0az9l53tT4pIG/oUFUZsR1vy92O8Z/N6t+KNL/SXJSeRvV3vI33&#10;4s5pmiPOKvPPYpvd0ayJaY84iprEUjGx1I3E1nXXDndnJ81c/Rg58264GiQZUE7H++JL9BpoqJii&#10;qP9ifDe5ufeO7Z3Dnls1qDd+G9MnxPeTZ0ReY2EcdORgN5q9U33MHiywFYwX1zI4d902fLPdGs3v&#10;ou5KM6Z+0TEDqiqjEh3v6KiMI8NkfuEdbxVTiC330qdRjJeeHuXeC7Xhjo3fT82wtaaJkSrd8ZZe&#10;eLZjU61Ex9uI9tyMlqMGu8udTEtMNb0sV0M5VJ2O2UettEn7D9owKmbb9K2rMkZ1vFWpZfpHMuA/&#10;ferVCJwig61waVRix9s44tiYpsi7r47uuVX7MjEf1AvhLFeDosKcd18t++yJTleAnOMq6XgbMiwN&#10;s6WpGvJRHe/YJmMsVU+UesBAGiv01pU40d5FIlWDo8Kct15M9cSmWKqqMHM0VZMsG/ckQxkgvV/Q&#10;WIfpd8lkwK4HhI7lffeIOYjGsm0gmSPrcWRAGr6xGhmjigxZWmDHO3r7aKJJ/ps7YvfdYQ95xkI/&#10;fz+mlRm21ha6khz6lj5zIY3wgUQFJ/rO/wbaEYd6F6+KzErVFmCCc3e8w1Q9udVEx9uIduESpXyu&#10;71En6JNlN8VdChhr9tdpD6mOqsGRMeV0vA1ZlaUCCqT+UZjvMjpLXaWcKPayUknFB5jgzu947z0o&#10;prtiyTCZX07He6cGfQ508ufeY1OZ9hkSc741TNUgpQxzOrPj/eO0jgNQhTrexh+lz4tJQ9WQm6xz&#10;8udpd3d7DvAeKWRYtOO9w/7Z1pzP/vfQX5kja7PCpVFpOt7GXXeW7BPS2HJ37/ar7rmQVGRmOl0B&#10;cnarp+NtyMiw917L30VUVMfb5PzyrfckqyNrCOi7W4Y2t5o2SsWHqWml5db3VqUi04teXe+z7tbt&#10;k8jM2AcCrVL6MEZJRaanKlGvMoq1aE9dSdQ62yb/0GavYYNlpqtBkTFhU/wtAxmmigxZWmDH25KR&#10;Ycccn3C3SM8tMtS27d6hVtfVV8dcFeKT5ndPST0yN6zec5mcpCYJOOfcbLf7OmV+/eitd7Hsc2gy&#10;dbxNjkzGCvdesqqVjrexW33ak4CGmjasnGlHtni7T1FqWkmGFdvx/uTdbA2hrAIjt9KED5Nno/mw&#10;kpUn4JEUz2Az1FSx7KtbOr/jbcgYaWFxLZLML6fjbciqDFVaLPMV1L8LUNMq6SOtSnS8zc5c1im5&#10;mMp1vI23S68uDIh9wFhusmaTfD9uFFcJ35stI6Mdb2OfyF08Pu44LjP3HaQPUrJUFcVK2fE2otec&#10;ByS+IlrFOyosM52uADm7VdXxNsyPpJ4jrcz4suATkNGOt9E/7kIga5NdEr5C1Lml62iU6bapSXz+&#10;vqF+EHRU4A5wZ+l14tdgFZbVtMiDHKSRrSWXiJuWkyyVRU7h8xmtJPZ6Zuv2W7K9R2rSp94Rp17i&#10;J5b5LjNq86SB9DnfNC8W7B3JYFVkyNLCO97GyqUP74kKPPggyvwWanLlsstijk+xvkga+t5vaHLX&#10;N4erroy5wFW6N/jMMGWF3gmL97XnvHf5KneWvorfWm+b5N1IotbS58dKd4kbSrN2vI2Gkd6Wh9lJ&#10;umkLUUMdb+vyyxKOOGtvk7lzMm9SyUiOKk3j3qTRD3edrY8MLrPjbVYSWZsqrYRl14u/INb677zW&#10;xEan9Oj9octAXnwq2yNR1JMppZef6diNdEnH27j0kpj1+cILOnb4Mr+GOt7WDgeEDvR/zG5Nc1mK&#10;nEQVxapEx9vw9b1dQEU73tZn74b6vWZ5Jj6cIitZv80JDG6pZnAsGR/b8TYCpzmsdbcr2RBUqSxS&#10;paooVvqOtzVoTMLpwp3rko+blprQUjGZ6fQCbKu9Gwc0DzYaxgzut3vm7m4htj9wgJ2HPkXMwGp9&#10;6/cYNNBWaD6kvMzPZ8u9GvcZNsjWtv0BadfazrHdAe3LzXzN1effO13l+uzWvr7tcGC5C3PXAf/7&#10;lZsG9y1ovd163/bl2TB2sOmQq9Lq13+f9mW7z9BBG82/vzGfnlvW7z6wYyPqGffMsJTW3aZBbo/u&#10;+QuVJvcDew0ZuE72XpCy7X7tq8feQwduvFM1rh5mpbVzuHND5o0rtuPt7Pa/leGAkYN6lLEmdFdr&#10;9OtY08xWk6lrVzlmhd9rcPtc7VQ/IHz2sEL2L73QV5VWlGkxm0OM/fq7DSi3GbDhDg37/q8ZYA4N&#10;5R9u+uzavp2a1cb34MbuTa4V1/qfBVgJ/960Y2vdLu8Dd+BsvHPDfsP/10JuGmx6E6q0QHKdUUVb&#10;zW/5mCaQKirQLo1Vt5P3+ddGJe23fyW9pKmT6DQAAAuqcMcbyEGuUceenPzuXywg5IqhioBYrDM1&#10;T6cBAFhQ0fFG4VijEDX60MreA4JuiXWm5uk0AAALKjreKNabL3Y8hGn2N963y2JB49YKY4s9a++W&#10;LnQJudqoItQGnQYAYEFFxxvFYnVC1LDWkncrqlLAh9Wm5uk0AAALKjreKMoqm5a0klmdYN1V+uaC&#10;I45NeMkl4Mg1RxWhNug0AAALKjreKIdceZTCXyyEWjH6sCFqZZBUMBDAmlPzdBoAgAUVHW+UQ648&#10;0tefNKlILDhW7+tdMVbsrYOBALnyqCLUBp0GAGBBRccb5ZArj/PX3FYVhgWNWiWsW27u1Hd3oxuQ&#10;648qQm3QaQAAFlR0vFEOufJYTz46SsVgAaTWCmPD7epVDJBIrkKqCLVBpwEAAAAAQIF0GgAAAAAA&#10;FEinAQAAAABAgXQaAAAAAAAUSKcBAAAAAECBdBoAAAAAABRIpwEAAAAAQIF0GgAAAAAAFEinAQAA&#10;AABAgXQaAAAAAAAUSKcBAAAAAECBdBoAAAAAABRIpwEAAAAAQIF0GgAAAAAAFEinAQAAAABAgXQa&#10;AAAAAAAUSKcBAAAAAECBdBoAAAAAABRIpwEAAAAAQIF0GgAAAAAAFEinAQAAAABAgXQaAAAAAAAU&#10;SKcBAAAAAECBdBoAAAAAABRIpwEAAAAAQIF0GgAAAAAAFEinAQAAAABAgXQaAAAAAAAUSKcBAAAA&#10;AECBdBoAAAAAABRIpwEAAAAAQIF0GgAAAAAAFEinAQAAAABAgXQaAAAAAAAUSKcBAAAAAECBdBoA&#10;AAAAABRIpwEAAAAAQIF0GgAAAAAAFEinAQAAAABAgXQaAAAAAAAUSKcBAAAAAECBdBoAAAAAABRI&#10;pwEAAAAAQIF0GgAAAAAAFEinAQAAAABAgXQaAAAAAAAUSKcBAAAAAECBdBoAAAAAABRIpwEAAAAA&#10;QIF0GgAAAAAAFEinAQAAAABAgXQaAAAAAAAUSKcBAAAAAECBdBoAAAAAABRIpwEAAAAAQIF0GgAA&#10;AAAAFEinAQAAAABAgXQaAAAAAAAUSKcBAAAAAECBdBoAAAAAAAAAAAAAgFqh0wAAAAAAAAAAAAAA&#10;1AqdBgAAAAAAAAAAAACgVug0AAAAAAAAAAAAAAC1QqcBAAAAAAAAAAAAAKgVOg0AAAAAAAAAAAAA&#10;QK3QaQAAAAAAAAAAAAAAaoVOAwAAAAAAAAAAAABQK3QaAAAAAAAAAAAAAIBaodMAAAAAAAAAAAAA&#10;ANQKnQYAAAAAAAAAAAAAoFboNAAAAAAAAAAAAAAAtUKnAQAAAAAAAAAAAACoFToNAAAAAAAAAAAA&#10;AECt0GkAAAAAAAAAAAAAAGqFTgMAAAAAAAAAAAAAUCt0GgAAAAAAAAAAAACAWqHTAAAAAAAAAAAA&#10;AADUCp0GAAAAAAAAAAAAAKBW6DQAAAAAAAAAAAAAALVCpwEAAAAAAAAAAAAAqBU6DQAAAAAAAAAA&#10;AABArdBpAAAAAAAAAAAAAABqhU4DAAAAAAAAAAAAAFArdBoAAAAAAAAAAAAAgFqh0wAAAAAAAAAA&#10;AAAA1AqdBgAAAAAAAAAAAACgVug0AAAAAAAAAAAAAAC1QqcBAAAAAAAAAAAAAKgVOg0AAAAAAAAA&#10;AAAAQK3QaQAAAAAAAAAAAAAAaoVOAwAAAAAAAAAAAABQK3QaAAAAAAAAAAAAAIBaodMAAAAAAAAA&#10;AAAAANQKnQYAAAAAAAAAAAAAoFboNAAAAAAAAAAAAAAAtUKnAQAAAAAAAAAAAACoFToNAAAAAAAA&#10;AAAAAECt0GkAAAAAAAAAAAAAAGqFTgMAAAAAAAAAAAAAUCt0GgAAAAAAAAAAAACAWqHTAAAAAAAA&#10;AAAAAADUCp0GAAAAAAAAAAAAAKBW6DQAAAAAAAAAAAAAALVCpwEAAAAAAAAAAAAAqBU6DQAAAAAA&#10;AAAAAABArdBpAAAAAAAAAAAAAABqhU4DAAAAAAAAAAAAAFArdBoAAAAAAAAAAAAAgFqh0wAAAAAA&#10;AAAAAAAA1AqdBgAAAAAAAAAAAACgVug0AAAAAAAAAAAAAAC1QqcBAAAAAAAAAAAAAKgVOg0AAAAA&#10;AAAAAAAAQK3QaQAAAAAAAAAAAAAAaoVOAwAAAAAAAAAAAABQK3QaAAAAAAAAAAAAAIBaodMAAAAA&#10;AAAAAAAAANQKnQYAAAAAAAAAAAAAoFbodOc686yh//fdQTVhmfX0zFsqTFKR6CpDWwapn8a56NLh&#10;KhjdxpZ7NC7aU2cit412aNj+gAEqs2vNndSitmhHRaK2qF/TmfhRk4oEgPQ23LFhw50aVSYQds8d&#10;w9XByFlr6wYVDABA97N6v/qmQwapTADlWHztujPPHqoyE11z/UjVHHV23I9uDtI685whav1xDjk+&#10;82qJBdCSveouvLi6VxWd7lyMeaMTMOa9QDnx9CG/z261v69pRKpSZHXMKUN+n9W+PPcbXl0dXca8&#10;uyv1azqMeQPI4cQzhvw2/0C2xd7VdfEWqh9j3gCABdOYQwf9OK29x33GGYyCAAXYZ9CA2V83283q&#10;oXtHqtJEjHmjEIx5I5/+ezZO+bzJriqvvzBalVYXne5cjHmjEzDm3e39fYM601hUP67BmHc+y65X&#10;d/edI9TCNBjzRudQv6bDmDeAlJY3DYP7YhoGjHkjK8a8AQALjiXWrrvmmpgDH2PeQG4L96g7NW74&#10;gzFvdBXGvJHJwccMVuuJwZh3CGPe6ASMeXdv557r3Y0w5p3DRRd7lydj3ugc6td0GPMGkMYdt3oH&#10;KRnzRlaMeQMAFhB/712vjnQOY95AbmprchjzRldhzBvpqTXEYcy7M6iFLn32zlgVXCz17yQVia7C&#10;mHf3xph3sRjzRpf7bWZrrC/eq+wBHUD3wJg3CnTHLcPUwcjp2Z8xbwBA98GYN1AJamtyGPNGV2HM&#10;G+mpNcRhzLszqIUuMeYNxry7N8a8i8WYNwCgpjHmDQAAkBVj3kAlqK3JYcwbXYUxb6Sn1hCHMe/O&#10;oBa6xJg3GPPu3hjzLhZj3gCAmsaYNwAAQFaMeQOVoLYmhzFvdBXGvJGeWkMcxrw7g1roEmPeYMy7&#10;e2PMu1iMeQMAahpj3gAAAFkx5g1UgtqaHMa80VUY80Z6ag1xGPPuDGqhS4x5gzHv7o0x72Ix5g0A&#10;qGmMeQMAAGTFmDdQCWprchjzRldhzBvpqTXEYcy7M6iFLlXbmPe2+w94++XRKtLnm0+b6kcNVDVU&#10;wn82qx916OAZXzarGQj48I0xewweuPhauqoqlHXMu2H0oKmfN6nIWO+/Pmb3gQMX6qFrqJC1tmo4&#10;9/yh303xjvMpf81tfeWZUdsfWPHTu9vsN+DxB0f+OadVzUDAb7Na7797xNb7Zp63yy8bdv01w6W3&#10;XvRuUDdeVxIpLb++rrnLLdqzbrcBA598eOQfszMsSeeNF0ftOXjgYhk3SbVYjHde8S7Ppx8ZpYId&#10;VW3nyDTmvc42DbfcNNxsFCoy6qdvWy67bFivrRtUDTmcfsYQtaCcFXrr4Hz2HzxA1exsk337csxB&#10;Ycxhg7/9MtWe0Plq3NghrYNX3EjXlpX6Is7ZZw9RkbHUVJb5TVWYtdz6dU1HDJo7Ke3hz+zrNt+z&#10;MzqTm+7SeM/tI36dmXaH//vs1kfuH9F/n8ru8BfrWbfHoIHPPzFK/few32a2XnXVsE13rdRy+9fG&#10;9YcfO+SbT8aq/xs2/oOxYw4btPKm9aq2mrBD3YBnHhuVZofmmCPLrTcNN8drVVUlbLJz46WXDcs0&#10;ew/cM2KrvKPRamM3Pn57jKrfefj+kSrYWWVTXXMnUPPgXHl5/C4rh4suHKoqd1RkrEOPHKSmsraN&#10;W5c22L7h0Qe9Z+KU154ftd3+nbFClml060D13Z0VN9bBUad4WgL7DY7/7m07/ztHqGXlYxpCx540&#10;5B8b1eR+TFp324ZLLx3247QMfZxnHx+VY4f2r429G52x8mYVWZJXXK47L84qm+ngRH13b7zxeu9l&#10;PbFuv2VE390KOwSrr2BdHtll9dyq4RP/rtj44v2xO9brX3DgCG+z1lDBRVH/RVKR1WDFjeqbjxj0&#10;9ScZmujj3hqz99CKn7fZbNfGa68e9vO3abdiY9ybY/YdPmjJXrqqfC671Luhqcjcjj1xsKrZUZGx&#10;mg+NP57uMyT+jN+GOzTccN3w32enWqRmyZ985tCszdqLL9IthFtu8h6AXn9htAp21ts2vuN8ySXx&#10;P0rvbUvmc5E1684423vZvWG6EiZg2fU6JrFUtVL98IqcRz3mRG/vfpW+VXcsNh23vYcOeu+V0K5Y&#10;+W1myy03Dt+iuN6uWkrOMuvqSGv3gQPffz3tDJsG/37DOuOEeSZnnxOzkqg5dyZ8MFZFOrvWxTdy&#10;so5599ii/rpr0zYbTEvsrHOGrtav4ivzQj3qdm0c+MYLaQdHjO+nthx98pBV+1TdhhZL/ZrOPzbU&#10;kXZRTPgg1Wr/26yWa68p5lxlpce819i8vuXIweZArypP49eZLaY31G/3cndEF1wQ3wv2nYzdpXHA&#10;G/7xBWXiR00NYwYtVVAbJuCfveuajhg86dMMDb8v3h8zcOygRdfUVaUxdExMz1fV70z5vElFOvsN&#10;ydxNK55O1ya10KVqGPNefoO6iR9nOxUb9evM1tU2L2C/5iy3Xt2LT2c7bR1w4PAqWJs90ox5mwb0&#10;lM/L/Y22r8BVdSttWv/VuHJnzPp9duuOBxT2M226W+Pvs/IMzfocdvSgNFcP/JD6dFhYlTSV/tO3&#10;vvwVL9aYg1Pdk62myk1V2znSjHnvP2SAKsrqlWdHLevpkiX64j3vj7v6FsXsz8+7wHuCYMyRqUaI&#10;nSV71QWueMjh8/fH/mvjPBuaqscxzUoVGUtNZf0wtUXGbLlXY76LS6T3XxuTe92I1WPLhplfZbj4&#10;LOC7yc3rb19Ym2H0wd7DaA5/zmnda2C5ByPTu3jlmcLaMMbXn4z9d2VGO4qy95ABmUaRw0xVpiOk&#10;/kU5Vt+8Yc43xay9psXbs3+GtVdNntsmOxbZzE5JzYPz87clu6xyBPYqKjLWM4/Fn1lrOqrjbMiO&#10;dQMyXfgYZTrMq1TrOax77vD289dKccpp3DvxZyjOvaBjAS7Ws+6e29OOcweMStf2qxKrFNcG/nVm&#10;S9/U58Uuusz7g5qd2EKR+DI99oD3l33kvhEq2GfNrRp+mVHM/v/H6S1lnlJQFVqmWhcwZMxAVRpm&#10;9h5yONbsDVSA8/UnqdqBmXzzqXcl7FPchQJlWnHj+g9SDwKFmaW9W2NhJwR679SQaZA77Oqrhi5R&#10;xkPaAjcGqMjc3nzJ21FSkbEevi9+b3D6eR1D5gv3qLvaf3I5vVPPGGyqctX6zP66mJbbrg3xK5Wv&#10;t77vgPb4ZdatM60+VRo2uLnjSDdkbKiH8rcN2sOKskdDo/oXztOPjVLBXWXJteuuvnKYmr3cvp/S&#10;Uuawk6rQWXGTjlbfvzapN/9IBWT1+6zW3jt0QUs+6uuPs9024HPsSfEnc9KMeS+yZt2ZZ4auI0np&#10;2JMGu/9bPrNTGlvcWYWXnxm11Dr6X1QPNbdOzy071tKryt5UH7hn5MK5xjWNSox57z90wO9ln2SL&#10;+nl6S6aTA863nhs71xAnY5dbv26SvymY0l9zW7fbp8hGo2kOPXJ/AX1D65gTUjUJrJsyXlnrc/b5&#10;hV3Bn59O1ya1ZKWuHfNuOaLI08TWvgPK3ZAuvqiAg5/Poj31v+ty4TFvM8Mqs0w/f9uafm/is9Aa&#10;dV99VJGhUGPe5JZyGgfvvlrkqJjy07ct4aXXPca8ze/7+fuV+n2luZOa1b9WVHxuqtrOER7zfuLR&#10;IsfDjPqhmfe9tTLmvdEODWraYp18arbRdzW5U8iY90P3pb0HMb18V1A6C/WoK2qwMGryZ2WdIJ5V&#10;0LmwWDMn5hldWKNfwUdt5fbb0g5CdJo3XyrmTHes76a0LFZGy838gl9+WKnD2fdTWtJcDKemyo0x&#10;71jhMe+LLinsvKp1gRgJrhIVHfNepOhuiPHxO2PkDFQbs9OY8EGldhrmsJKmFxa4ofy+O4s8BOw1&#10;wHvl5dQvks9RmO+S6TFsmXw1rinHIdhQ9VhuzFvlJ/rvvNbt9tHbUeACr+NPztakDGs5arCq37mm&#10;Cm7yNkfATPdzZ/LVuPxnyQo/f6IccWyeUZZaH/Nebt26X2YUc6LD+fnbVjkDUV075n3vnZlPrH/4&#10;ll5vX/DfxqOueC7TEmuHVnsV3CVOPaOCp3l/m9W6SK4Or6rHsWPew/2nanM74bQiDxM5dO2YdyX2&#10;z+++Wm7Dss8uFTzddEpVvnZBzaRjx7wnFn22f51tMndjCxzzXn3z+j/Ku/o5pWNPyNY8CI95b7F7&#10;8avl2eeXuzaedLr3dynf5rslryeMeVcdtWSlLhzzrpxZExPGsXzuviPbdSKfvTvmwXtGGB+9NTr9&#10;Tb1/zkloW3eywJi36WarnKhP/7cQHr5/RKbD0kdv5W8WTP0iQ9/j1xktH74x2v5M47MMo/44rSXr&#10;05V3bRyQZolZX44b+8qzo+yMvfrs6PSPDjYef8j7VptuMOb9euqHpVgzvmw2v6yjShOZn6yP/+Jc&#10;FZybqrZzBMa8E839pvm5J0aalfPNF0ebjUiV+vw1tzXTnaA1Mead/v6MX2e0uoOCkWlt/H1WyzKp&#10;L7VR0zpljnmPPHRw+j1YVldelfPc6I/TM6zGZkf6wevtO/wJWQYav/msKevFWEeemKG1bVaGJx9q&#10;26CM918bneny3uNOztB1+Tr1A8x/ndlq5srOkmE+p78P9c+5OU/rFG7UIRnOBJnv6A677706OtOF&#10;FJdekadP4utGxvrp25Z3Xm5bex++L9ve4ydx+2AsFZ8bY96xfGPeN1yX0B8e/8GYhuED/9O3weq3&#10;Z+OLT6W6Fs3sqEccUkX3K1duzLty14uYZZjjodmdYEaWZ5mYbd8d8jLtNOZNbl48eLeo2cOrSSTf&#10;Y+ezWrpXaOw28TLxH6ZmWFbfTW557fk8y2r6l5kvjFM1WKYxs80+jTlaWddcFXP0WX4D7xuFDRWc&#10;29839K4G85IuGu4En7yT7XI387vnWAEefzjbq2TX6Ftn2kiqkjAzP1bW4dXbbsnWtK7pMe+JBQ2S&#10;RZmtcrUtvL3XLhzzztSGdFT9loqRHn8w88uSfWb43/mV9e1yhXv4gWyXdJtdnNswVVGY6V4tl/EV&#10;gaoGZ8VN6st8RFBA1+7Du3DM+7dCn8SprNM/zxnUfhlHuyd+NPbRB9uOZa89N2rq+AxL8lLPm+y6&#10;ipo95/EHEwZlnnp05JZ7Ntre02qbNxxxzKCv0z02+PfZLav11bMRUMiY9zLrZDudZbidj5HjTr/v&#10;JmfYugNj3pUbpP9tZs4RsbsyDtjZsSrDdJcCPQ7lr3mtW+4e6sAy5l111JKVqmrMe+ZXzVvslXyn&#10;4JZ7D0gcYDYHMzVV2M71yQ/4vf/uEX9P9/yfFXrXP/dkQrtqXOQazK4SGPOOdchRgxdJGhtYslfd&#10;A0k3C5o23BoZnx03sjV5Vi+8JO1Tv3psUZ/YW372ibRPYWo6JPScukceGOl7JU/UImvWHXmc97J6&#10;66H70/ZPzj3XO+YXPuHVJcKXb//ybUuaXYS00qb1gTeaO2qqgIsu9i7P/YZX1zMzM415f/XRmNU2&#10;T26mb79/Y+Il9s+l3mqqfMzb7EkCX9YU9c+yNq65ZX3i+7/VJD5qKqecMW+fxx4cZXaVqgblbxuk&#10;aoCefla2izpvvCGhNWlark2HDU55G9ZGOzcmjnGeeW7aObwr+JTds84dmv6ZLkv1qrvumoQ7QY84&#10;IdX1GeEzI5tleQap+dGnjU9YXH/LeE6ncMefHLrs4KYbh2camD/tjISLGK7IMux9bYrXwo0+ZFDK&#10;O8g32KEx8azr2edl2L7uuNU7e1vkfWt4hajZc6p/zDvW+6+PWS7yus1Y51+YsFv4cVqRt2eVo0Jj&#10;3rHMXs7s9hMvUdp018bvpyRsMkb01add6MTTEu4/+++81pPOGJry8qxeWzckvtbu1ptDd2z33dV7&#10;EvaPOa1LFtGDCGx6a20Vang8cE/yRjdg9MCUz5jZeOfG2RMT1pZDj85w8ZmaNtFHb48586yhuw0a&#10;1HTYoAfuGSFHTAPPKr/8cu8uwnSXVHA+qlrHbIZLVP7tjAF990i+euC150envAy3blTCo+Z/n532&#10;tFKam87lWxvCdjxggPkp1eSK+S3Sv2W/dse8Y5nvfugxg5dIGkxdf/uG6UkNWiP6Blmfv/f2XnFy&#10;RvabKbNeof791OYbrxtudhfGNVcNU1eG+d4xvGSv0H5p/yJeKXrpZd490oiDi3z4c1Y9Nk/eJ//0&#10;bYvZq6gJY5lj3xWXJ7fwTWNPTRigpg0zK3O/FLPaOHZQuFdoTJ9Q1qPOCqdmz3no3syXZQTGvGOd&#10;cMqQpZPuPfhPn/o0rzHOejPxd5MT9gCmNWvatGoqn4YxyWfLV8x4W1flqBkLu/DiVHvXv29Q99l7&#10;CWf4770z7RpV/pj3+tuErlA0PnxzzGp90x7Erc12a0x84cX08Wm37kwXV82d1LzFXsnHiz0GDkwc&#10;LzcrtpoqrOfmCUvSeOnpUSlfHLnChnX33ZnQ3pj6RbY9pJrcef2F0Sqyuuh0bVILXaqGMe/fZ7Vs&#10;nuslKOHb7048LW2j86bgifXvp7askWIoKJbZI6jaFBXfJVKOef8+q3XFjfS0iXZPuvV59dS7+PHB&#10;uz1+mNps9lxqkpQOHD4wcNXPnG+Sd8f/3rTe9zU/ey//JnbYMaGR7/V3SLXV1NCYd+Dexz9mt5b5&#10;YuBjTgwtzOlfpj3odr8x76MyPgDHWGTNundfDbUmJ36carWv8jHvj97yfsdy7ncMHLnMbkQFx1JT&#10;OQWOeX/xwdjEvl/Urg0Jh7yUgz1G+Pj+wZtj0g8qK2f6d4lGmmeQ7OH/mvdn75Y7990TankvkvR9&#10;H3/Ye4foTgfkPJm1xNqhmw6/7epzJWp+nLdfzt+1OCU48r1aiiegLNyj7pvg3fYfZDkRphx/amj2&#10;Jn6c9hdhzFvqnDHvG27I86yLA4aFBmN+ndlaDaO2nTPmPfawPE2sV18InaAscC0qk9mdqnmTpnzR&#10;lLsNPObQQYGOmNnDq3jpvPO9h8svPyr3BMJl/iHb66/3biyL9QxtsMarz+Xf/198aehCk1efT1uz&#10;mjDWD9Na1hBvrIy1zLptV8WpTGmy/8XeT2S8Oznqqce8jYptC30jY1YnnBI6Dpoe/fb75zmK9doq&#10;dDr1lxkt4bFV075VkyhTv2jKevenc6l/Y7HOSTeO3m3GvE/JeBGtdd+doYN1+udEdsmY9wkpXoPV&#10;O9g5HX6w90zIH3Na0z9sLNZm/mukPizj4Y7lu/KqhPHprBdkO0utk/ziLTWJj5oqlmmurLtN5jPS&#10;C/Wo+yl4g+lRJ6a6qLpzqHlzKjfmfe01eW6yvCb4GKfvp6RtWJoNNnye/JBj8l8s8pn/JJsx4uCq&#10;OGmp5son33mMh+8PrQMvPpPqFp0yx7w33z30E79WRnvVmuJvBBp7N6ZqqqUZ8/5zTuuW6a4KUsKX&#10;7F92RdqucfiyYDN762XfPVpr9Kv/wz8GYZqUK//vHRNpqGkdxrw7g1roUpePeR+S5brpqI/e9o5J&#10;pDwb+9hDob3hbvUFnPu72P8yv19ntHT56arEMW+zp+5f3jnQV57z9n9M5WuneAhMYPDJ7Ik22L6A&#10;4bGXngk9UlIFK5dc6e2hqcisNt4x9KwbFRyrVsa8n3jEu/wnlPFCNWm4/zkB5kipgn2605j3+A/L&#10;WrD/9D/z0EhzPrTKx7xVvHP2BeU+hWaa/zlUDSMHquAoNYlTyJi32RZWyvKAemXJ4LvcXng2uc23&#10;SI/QGe1fZ7b8Ld0DV8ICN8B9lTRwOO6t+PX21xk5H9PkHOq/zmnW16GTcUv5b+C467acT5V3Ak87&#10;2GjnLjvx/fKz8YcMs4aoyKz2GeodZTQ9NxUcFX4Q0d+KaPJN+sy79o7/INVenTFvqdJj3uWvk3O/&#10;8W6DZn1TwZ2v0mPer5V3sqDliNAlj//aWMd3vsAze/+Y0/rvIl429NbL3o5YeKTng9e9/a/zz89/&#10;rnzjnby9m/ClxoGrY03rJce1elGBt0R98EaqwRs1VdQejYXtZlXN0lYZn4wl7drovbbv+uu68kmM&#10;Q4JnLS4u+8GtgefEBl7vvULv+sDV86ZoqSLWzPdeC11tfHSK97h3gzHvKZ+XdbVlYNzX2Hb/VJtM&#10;J495m99dTZJbYBWa9GlZ5wRUbU76EyyVELhsy3jh6QLGIcInQ/6Y3ZrmVYlqqqiWw8s6xTQl+F5I&#10;FdyF1Iw5lRjznpb6LthYDcNDV/mr4FjLB9ect14pYKv/+wahf1HUS2rKoWYp6s0Xy9pIV9o49C+e&#10;eiR5vSpnzHvRnnW/zfLu3s86r5imVOCtdikvhU8c877kkrJmdZx/HMdI8/CqW28OXWVS5niiddpZ&#10;oYPFsukuWFRTOYx5dwa10KWuHfMefWgBQ0SqTmmlpIsyBoz1dpzaxmKDz1XL5PhTvC3suV39QqzE&#10;MW8Vn0/gUee/zGhZKLizu/mG0NXNKrgc9/mflff0Y6FrwZ57wtvBK/+ahnFvjvlpesuUL5reeHnM&#10;TTeNaD5sUMpn+Vo1Meb9r01DF9er4HIEBm9UpE+3GfO+Kdc9Z8ry69cFroxrOTKhCVKjY95PP1ru&#10;3TN9dm78bVbrrK+bx3/Y9MRjo08/e8huB2Y4NanmxylkzFsF53DY8d7ugWlVq+CoT9/1toyLHd35&#10;6iPvmc0TTg91Y3wP/f5jTmvKJ6kGzPmm+fspLd980vTqi2OuuXb4wBTXQBgrbuLdhU7yPxk1paXW&#10;aRvHnflV82fvjX3owVFnnjN0l3SnBSvq68+8PbQcz6RRpo5v+mFqy9efNL30/GjzK5jDbsqHXgZu&#10;Kk0zXp5e4ELAW25M7poy5i1VdMz7k3eKOVv9zqveVeutV7q4L13RMe/vpxbwQwfuoj7yxALOlZTj&#10;/rtDYzwquBxvvezdadwWfMh54C6xHnkfhKbqkVSkNG2Cd1OdnfoezTQm+B8tdvXVyY1nNYkyJtcT&#10;C3zW2S50bfSSeZ9Arupxvkr3GKcKMX1qNT/SkeneApMo0K/5h2f4KnCtW7EPk7j00tBp2VWTHp5X&#10;62Pe33xaboPWmDPJuxsZfViqw0FnjnnPm1zk+mMEXmZ8SbpHB0cFXt21ZnFnU7Pafp9GNTPSuWVc&#10;sxU1b7J3pfp+avKxSU2iDBpb2RPmKrILqRlzCh/znvRZAQey8R942wlpXoalJpFOSv202kSm9xq4&#10;Hmv5Iu4iKIeaHyXf8zyUxdcKvfpt30EJfd5yxrzPPdc77bg3C7uSaau9vTu6X9LdjBEe8z6tiF9B&#10;1SklvpT2gOGhB55tuGNhp6R2ObDcC1nUJA5j3p1BLXSpC8e8f5lRTBtOVSslvvpCxUub7VhwE+0z&#10;/3n8w47qyqGy8Jj3+kXcQm0F+pBX+K/LXqxn6Gda1fPWotxU/VLgzN3RwcesbZvrGWtFqa33eSsH&#10;Dm7caPsif+LAE2BUpE/3GPP+MN2tKmlstUfodFv4AdQ1OuZtzPmmOXylTkWpmXHKH/M+L8srgQNU&#10;tc5P0xOO+7sf6G24/zfdg98zUf9CClx2+pT/IidjpU11fOf4y//srG8+bVq47MH4anPbLaFrfjcp&#10;ugmXRr89vWvvX3OLX3t/n+3dwyc++Z8xb6lyY97F/u6/zfT+4lvs2ZWXoVR0zFsF53PJld45vOTy&#10;Aq7/y23xtYKHoaL326p+aTH/c5tX2qjgzTDQFN/cvyY3+t9S+dusgoeFjD/neDe3xMd1qHipEseC&#10;C/2PZM93U+wcz4Mlfq/Acs5kgn+M4aV0zylNY6NdGv6Y3frjtBbTdrr9luH7DUzYu154YWgcWgWX&#10;7+7bvaPCv85MWLtqfcxbBedz0SXekzY3XJvqcNCZY94quHyr9KkLPGt3o+yv7jrcf6HzUQVdhpJP&#10;YG1/8N7QZV75qH8hXXxRwlqh4qWvPynmXH1g4FNFdiE1Y07hY97/KvvaaGP3gd6huMRnM7zxkndc&#10;4I3y7myOGtbsnc8v0j0brHLU/EgfF3TFsLFTnbd7nnhiqvz3eSsL96g74uhBiQO96a3ez3s8Kn/M&#10;u6jr9ed87W32J16aqeKlY4p+NcOzj3ufO3tpGReyMObdGdRCl7pwzLuoTf2Tt739n/CY9y3+13hP&#10;+ayAy0gV041X/8VJ3NtWVGDM+6nHitw+V9s8z2O6A48cf+bxwvq3zj4DvBf4hC8JDDQlLXPUOemU&#10;Lmj61/SYd+FCJ9p2S3XKuHuMeRd7IjXwpO7zzgut81U+5n3sCaEn4Blmq//43bGFdJwyUbPhlD/m&#10;vXR5b813fFc4JR7sZk30rkuH5upahF17tfdMceBu/kXWDC1D64epLUPGdOrY4SlnJ7zu8b/zWj98&#10;c0yaR0jVCvUFo37+tvWwYzpvtxzo0d2c4t7rrK662tuIffC+hNN5jHlLlRvzzn2TZaxTTveeeXnj&#10;heLbw+lVbsz7nTLezS8Fnod8//1duei+/MjbCrrlpuIH4xtHek99fhl8i9DQsd4JX3gq28no5qO8&#10;LaubbwntuALNg9PPLr57FTjzdcml+Qcw/rFRRa7HUv9FuvDCbG2nwBvZem6hgzuZmh/pb3lflV2+&#10;X2d6zwAcOKr4FshCPUK3lY88JPQfGfM2FvW34V95NtXhoNPGvAOP0y/H6IO9B8Ssr2JZcRPvwhz3&#10;Vlee5d97iPeYVaE3wtQFb0ZUwYoKlo4u6FE0LzzlPaKpyC6kZswpdsz77SIeG24Ezu1/+1VoO+qx&#10;pXcHYiRetZyD+hfSanmf1lMINTOSiizTjInejt5+w0NP1Ct8zLtwgTHv35Iug7MCY94XXFjM6Ysn&#10;Hs7ZUx7Zmn+/mkPPLbwL86fp+Z/YwZh3Z1ALXerCMW8Vmdvt/nt9wmPegaccDz2oIk+6+9n/dLjc&#10;b90vX2DMu/AHnsz9xrtL3XtAzGnWxXuGrkUd3lp8T9LsdtV/kVSwooITmTXw/TfGHn1CZR+ruCCP&#10;eS/Vq+74k4e88sKYeZO9m56z4Ix5fze5yCdAGhvtkvNRMFU+5m086X/NfCyzv5o2vvmOO0cU+GqM&#10;KPVPnTLHvAt89vIvM7z7bRUpmYWmgqUNtitmlZDWDT4UVAVL628fmjDW91NbXn1hzIiWCu4l3ngh&#10;2+pqfDuh+d57Rvbdufhl2wnW7h9aYWL9/G3bYffQoyvyK6j/JanIQgRe4v5H0gsUGfOWKjfmrSLL&#10;p+qXVGRnqtyY9+jDixnLHNxcpWPegT7OrsW98tlZtU9on6mCleee9B5fBoxK9Q4O4++9vevwr8H7&#10;UcrpneWz7Lre/5g4ZKLipUqczjYW6hH6p2tvmbZFukY/bz3nn9/Fp3fPvdA7GF/mKz/Lsd2+3mGP&#10;P2ZXZGjNCLww7t3XQouipse8r7qysGsHVc1OtY15N4yt1Dmixx70LucPXs8wIui75ePXGS1de4nt&#10;i097D1jPP1WRg374eujd6kJnmVSwpCJze+4JxrzbnX9xMRcU5h7zPu0M77kp0yZUwYV45H5vK930&#10;B1VwZ1Iz49x/V8FPYhg2xjt0Oj54s3sVjnmvu039FVcO++y9sYHr7ayU1/cExrxVZG5nn+Nd58Nj&#10;3oG7Ch+4p/jHdRiBawr77pEwWKDiHca8O4Na6NKCPOatgrtWU4rRlwoJjHmryPK98KS3I3T5VTFH&#10;3A13zDyuUFG9+iecNZj0mffMXXofvz322FOGLl/QFevdcsy7/56Nhx4z+MprR7zy7OivP276+dvk&#10;Ie1EC86Y91FF3/i4kv9dwoYKlqp/zNvY4YDQiH5Kc75pvuvOETsdUMwpbFW5U+aY94fFvVso35j3&#10;gCbvwahLqNlTllsv9IKolExT/s2XxhxxfGENgO339/bA0/thass9d43Yd0h1jX36BF7NmNKfc9vu&#10;gD/qxCF/L+OwOyB4h0fnW3HjUHOFMW+pQmPeD3XuwzNVZGeq3Jj3bnGXw+ZQnWPe5tupmelaayf1&#10;cXxPcDGHQnNAVMGx/vAfNJcMdkkOPqyWmgcq2JnxVcGXnEpb+9/pmH5vqSZ0vni/sueL0njnVe/D&#10;YE/MPtBYlCNO9J4Q/7xiC23vxpyXGtf0mHf/vVP109NQNTvVNua9ZXFfOWqm/8bH4ekuz33WcyHU&#10;f+e1rpL0avlKU7Mk9Ux9DVBW49707qPOPj90xYYKllRkbox5Oy1HFHMpSe4x768/LuB0cVESL5Ku&#10;KDUzzi6Naa+kTE/9C0lFSp025m1a0QcOH3jaOcNuu23k2y+PmT6+KfEhsom6wZi3Cu5ahxyTsOtQ&#10;8Q5j3p1BLXRpgR3z3mL3As4LF+iks4p/7mVKnTnmfdFl3h/rvrizTtvsX10nkQ9NMVi4xFqha0vz&#10;mfJ508jDhpia1f9Ko6bHvNfbruGeO0NPOSvQgjPmvdz6xXf21L+QVKRUE2Pe1v7DBwbO1eZgGrL3&#10;3TVyk53yfE1VlVPrY943Xu89QHSJrfdK3iessGHdl+O8q3E+n747tn70oIUi/yu9nQ9sTLz4N6uH&#10;7h252S4VPPtWjqV6hc405TP5s6ZRh2Y4LXL99QnPlu9kq24e2rcw5i1VaMy76ajih2ECZ8rGtBR/&#10;hiilyo1571zfnce8Rx/uPZXWJUYFn4psqUmcNO+NfvhB7znoHQ9IOLjcf1d1NQ/U7Ckq2Pn8vcqe&#10;dbn8cm+LN80Zt0/f8R5GVWSXmPSpd0cxuKnL+l+33OztpT73TGGN6ij1v6TA2wNresx7pc2K6Rga&#10;qman2sa819qqsK8cZfovvgeNmC7qihvreGUP/8uMmw7pstaIo2ZJUpEFuvEW7zHulttCo7YqWFKR&#10;uTHm7ey4XzGd2dxj3iq4y6nZ60xqTpyeWxa/61P/QlKRUiXGvPcZMvCjtws+axGLMe9iPfVIwo5I&#10;xTuMeXcGtdClBXbM+8AR1TWYuoCMeZ9wund/VxNj3ieelu1uvIOOHBx4gXQ+309t7pmlC1SLY97n&#10;nV/84IE56j/zxKg5/qfrM+ZdDvUvJBUp1dCYt7NEr7qnHh9d/qWXygVZXriopnVqfcz7jls66QKX&#10;lNKMeUvnXjh09tfePUw+kz4b+8/e+h+lZ6Z9+rFRv3tuzsvtiiu6rMWS6OQzhkwbX/CvYA67qwWH&#10;kA2znNVUXYsx7/QqNObdMKb4JgFj3vkw5p1GmjHv/Ud4l+Tll4eOC1vv570z9bprkw8on75T8LVl&#10;ZVKzp6hg573XKjgIak30vyG+cXhoazr+JO/auGzXvSpbqs4x78ce8B76b7yxIg/etNT/khjzTqRq&#10;dhaoMW9jy929z1OcOynhoRQq3nn1uS47pEpqriQVWSDGvMukZsxhzLui1Ox1JjUnTvcb8/5H77qP&#10;3yq+HTvnm+a7/beHMeZdrOefTDi6qXiHMe/OoBa6tMCOee87xNv3/mtu61efNHeyg44t7NGmWXXm&#10;mPflV3t3ynffE9OaCY95q2XYCfYZVO7Zt+uuHT77m5bAC/zS65XiTKJRQ2Pei65ZFxiTTsMs2J++&#10;bZk2oe3w33u7mJHdwCUIjHnntnDwPYIqWKrFMe+o/QcP+PS9psAob3pfvJfqfKiayunGY96/z+6C&#10;43KfXcpaCZfqVffQ/SMDZxgzWSzXcz6idtm/4YM3x/wyo4C5evW50Qt16ev60vjb+nW33Dzc7AwL&#10;uU7F1Kbqd5542Ht65dcZXbD2rtwntJ9nzFuqofu8v5tS8RMTOTDmnU9gzPuPOV2w09hncKrLJl59&#10;3nt7yqY7e39uFel8OS7ViYgPXvf+U7MrUF+kE6jZU9QcOp0w5m38NjP++G66SEt4zi0u4395+aWX&#10;d+XLPqXqHPM+7Tzv3q+r7vNWkRJj3paq2VnQxryNW27yrsA33+jd9udNjp/nH6ZV8PUNmagZk1Rk&#10;gZ73v8PxxptDV8CoYElF5saYt1PNY96qpdE51Ox1JvX1ne405r3SpqFXQKbx55xWs8ud+EnzWecM&#10;WSrSilu9n7f+7j3mPfFTvSZX2vkXJPziag4dxrw7g1ro0gI75v2PDULzFt2bdGOdOeb92nPetuAh&#10;R8c8RHSz3XK+sKqGLLZW3cARAwIX5gc88lByE7BWxryPOTXt/S5TP2868uhBi69Vt8iaupJEjHkb&#10;J59S8HyutnmoMaeCpe4x5h1l1syVN6l74G7viZuA/85rDYyrWWoSp9bHvJuO8v5Y0ydUy2mUciy0&#10;Rp3ZcR1z3KB8A+GHHFvMG8iUhdesW2LtujtvG57v9eSqtppgDruDRw+Y5X+XYcDpZ8d3eI46brCK&#10;dGZ+lWrD7EyMeUuqZklFxvKNed9xC+/zZsw75MCR3rkyxwgVXFXU3DqmAaMiLbMPVJHW77NbU77F&#10;45RTvTvYqV9U3Q5WzaHTOWPe/9nEOwPTvog/7eO7DG7211W0Hr7vv+7hjPOKv8AopYOO9vZeJ3xY&#10;qZNshxzt3XXMDL4zvhPGvKd9UdbZc8a8pU4Y8zZMD0v9X2fLPWPOjVx1lfdpfAtXzYWwasakhmGV&#10;auUG3nU19rDQuRcVLKnI3Bjzdrp8zHveZO8W14VPbOoS6us7/fcp5jeS1L+QVKRU5pj3Fx+kPcP/&#10;8jOj+u1av9hadVlvJ1hgx7xX6F38g0vLpObQYcy7M6iFLi2wY95G4G2Xuw9cgI43nTnmHbjRSkVa&#10;/+wdWoX6lncTXjVbebP6Y04Ykub9wfsNT1hXa2LM+6H7vA1T67CCBnt+mOrtWC44Y97zJhV8DuvI&#10;47zNwfEfhA4xgTHvnukeY5DoQ/9zhCo35u3TZ7fGNG1fs59UEyoq3qn1Me8+u3gfsuc7k949rLZ5&#10;/ZVXeHcsUs/+ndS+X3TNunW3b/zY/3ZPx3Td1bQ16j996s85d6hZ09QXjOrVX09rqTBJRXY5xryd&#10;pXqV+8P5xrznJT0aNAf1L5yU5zUqhDHvfP6zWeh6wV5bV93ZHGfFjb2r4rhIQ+K0s7xHt39slPY7&#10;LrVOLe1g1ew5nTPmbYw92LvC33SDfpL8S0/XwFiIcd5F3pG2j97upAUb1XdX77CHaU4sWZmO9ruv&#10;edtmjz0Y2qF1wpi3qlZSkbEY85Y6Z8zbUP/X+WOOblos7X8mxOCxVXT69ImHvGeWPnyrIme/V9gw&#10;tPKH76dSwZKKzI0xb6fLx7yvvNx7LPtzThVdZ9YJ1Nd3Lrq44Heo3X6bt59y602hh9mUM+YdPpNv&#10;urGb7VLAqth3d+962L3HvA8+orpOvBtqDh3GvDuDWujSgjzm/doL3mP/LzMWoONNYMz7pkJvUqkb&#10;7r1p+7eZ3j3yh294+3Vvv1zdu4+CjDzI+wMZv85MWFerf8x774Ghu/k/f7+wExnrbesdUTMWnDFv&#10;Q0WWSVUuhZ+j/tQj3g7J2tsW0yH5zvP4NaPzx7ydJdauMzs9NT/SgUNDJ/pVsFPrY95G4HzcpZdV&#10;7zukC3T5Fd4mjfFJV5zYXbhH3eTPvINSxp7pnohbQ47037RtqXgr8N70l9OdSO003WDM2yxtFZnP&#10;ipvkfE6J4xvzNlRkmT7wt4ePPLHLDmcGY965TRvvPdP0RIonOXWhIU3el081juo4Iizpv6bkxFOy&#10;rbR/+Hewt95awRcn56Bmz+m0MW/jrZe9T1ZbR1w8t9lO3h3glnsX0w4vkJpD6Z8b6+ByPPJQzDmi&#10;n6a3TPx47G6Neqf087fehuvRJxb/eJ4VNw4ds3aPzJ7EmLelanYW2DHvzffwjpp88HrJXkuVOq8+&#10;V10n5bY/MPQWy0o80fPqK70DmYYKVlSwpCJzY8zb6fIx7w13DJ2Q3HD7Ttrqq4H67pKKLJPvnS/G&#10;etuFFnjuMe8XnvFuccaegwo7c3Ki/1Gp3WDM+4LzvRMaKrjLqdlzGPPuDGqhSwvymLeh4qVbgpf8&#10;5LBjnW57zZrY/P5ro++9a8Sxpw1deRMd32kCY97GcklP2U1P1Syt4L/Sf/PdQ82CPQcWfHL2uJP0&#10;mW7zM334xpjbbx1x+AnxZ2dGHTr4ksuHf/DGaPWkml9mtKR8ZF+ivrt5G1WGClaqf8z7o7e9d77+&#10;MLXIq08C71s1Fqgx79tuK+z84K23ek9PTPw44fhyv//p37fdXMAA5871ocspAmPe2+3bePQpQx97&#10;cKT5CmqqEU2FNVJn+JuYN96U571f3WDM+/jIHlj6x4Y6vkyPP6TXQPOjvPPK6CuuGt7sWT3GHjH4&#10;hhuGj3trzE/TS7avxLU9vZNODi0EFWxstXfjYScMeeDukdGn6h3hOWzlMNf/KLYbr+/U930u1KNu&#10;5CGDL7p02Huvjo6+3lgF57bt/qG9hwq2tj/QOwhkbF30+MF99+gj2vTxTW+8OPqG64cfelzC715D&#10;Y95qQ5OWKKINE37EvQqOFRjzTnxoR3rb7edtBxb4mPd8GPPObdu9w6c+C77V++JIC3bmV83vvTb6&#10;phtHHJK004jyNap/ndmyWM/2GFXkvF86jpJG81He83rG+kWfJo4+SXvq502vPT/66quHH3xswrJS&#10;EzqdOeZt+C7DmjWxo63oi7mlAq9mKF/gld4fF3dF4N/W9/6Cf8U9c2jgyNChXwWX7yv/85N/nJ5w&#10;LDDrsJrE6R/3FOusXnwq1NFWwbEY85Y6bczbuOlm75I3nWIbE+jyu3qqx3T/JWWF3zazkv/ZJ0bz&#10;IQkniFS8pCJzY8zb6fIxb+PTd7278bnfNBf+jgD1L/6Y3Tr+g7GP3D/y5LOHRa/i6kxqxqRrryns&#10;Voerr/V2Ut56JaHlkG/Me9Geoa925dVFnjZRlUvdYMx76eBDnh57uOCLg/tHOmVzJzWb5uWjD4w8&#10;/vSh/94soVOmpnUY8+4MaqFLC/iY93Enh/rPJ56eudnqE3jRgjFtfFe+iiw85v1TUvcpjcXXqpvz&#10;jXdn+vD9CXurt1/yXqtu7DOosEP1QUeHRhrMmqbircDjso8s7vWrqmZJRSrVP+Y99QtvD/ypRwo7&#10;Fzl0bOiUhLFAjXkbexVxgeGYw7ybzF/zWv+9qY5XGkZU9jyRqlAJjHlvuZe3GxN4KEVWrzzr7X8e&#10;F7z/SQU73WDM2wgcLIxV+xU2BnDTTd7GgzH24PjNOfDS67X7F3NyavkNQw0GFWyss7U3/o85rabf&#10;peLzmfCRd0c95KDMgyVlCpy3PSHjvYM+a/YPjUWpYCdwFsNYY4vC1t6TTg81X03HTMUrNTTmPeMr&#10;7w7hoKPL/a0P97+Yw1LxsQJj3saDSU3clFS10ha7d95p8ViMeZdj3JuhPs62xb3U8OzzvM1X45Yb&#10;85yDMx1YVY/10D1tI6a33urdNGQl6c0ONg+WXkfH53b99d6hHaNuVM4BjE4e8zbUDDhjD2/rn152&#10;ZfzXLPaC4wIFnqtsXHxJMafIp/gbGEcfF//TT/zIe+j/Y3br8hvo+Nw+ejv0xpkVe+t45d1XvZNf&#10;f2O5Vzn093edLBUfizFvqTPHvI1fPbdCzv667UUtq23u/daLrqWrqgYrbBDaXbz0dGGH/hV61wce&#10;Yjzjy+S+uZpEUpG5MebtVMOYt6EmkX6cVtgheOEeoVssjAIPTzmomVHqRhZwrnLAqLJONuYb817D&#10;v7c06kYUdv/Ml/62h9ENxryN8ADNZZcWdm3EP4MP0THNPBUfpSZxGPPuDGqhSwv4mLfx5kuhzkMh&#10;b+M7Ojiy/mfkTTmdLDzmbZhmXOLYVUD4GVzfTU51UA9c2W089kABpxRv8F8CZkz6zNtg/Xef0Bds&#10;PaKAYe/3IncbOI8mffdTTvOufodWx2swPvO/1Pn32a2FXOr49GOhx8tYjaNTtT/OPte7PMce0dkD&#10;P2HhMW/j8YfL6u8F3jtgbLht8uiOaWerqaTbb89//sX0P1VtUeFnm3/+vne1NJ3/hcpeLZfz30di&#10;qGBFBTvdY8x78bVCD4o0zjirgA1t3Juhtfe5J7z71R0ij2yRUl46ExZYekd6bsX7/L3Q11HBOay0&#10;Sd1f/hddr1bchQgpbb1P6NTqvkML6Ex+9JZ3kT4efObwX3O9C8oo5OLuT98N/dxTPk/eD7Qc4m34&#10;HXJk8c9iLceDD4RGlMs5WXPZpaEhQEtNEis85m18m+KMZ0Bj8CbCQ4/u+t+LMe8yBS7sMMLvGkzp&#10;oXtDa6lph6v4lJZd1/vCwvW38142VM4Vt+Ed7EnZB5yi5gZH1l9/KfnUlZrE6fwx77GHe88V+lqh&#10;Zgkvu56up3rsNyS0P7yr7KdYTZ/g/fXDt5IHHklibLRzuY3DRdes+95/kb1xRIpHNZx6duioF37E&#10;a9jgpCvLDTVJrFof837swcynpKpnzHvRter+62nqDxo9cPwH8S3PUYdVV6NR2rUh1GWb+VWzeyRJ&#10;btvvG7pA9o90r2dWU0kqMreaHvPO8WCY6h/z3miH0KmqP+e09tq63M71MsGrxIy64YUNvuaj5ifq&#10;3HPLatQ99VjootJV+iYv4Xxj3n9bL/TVHiniYuiF16z7fVaoPWz8me5hY1U+5m288GToTP68yS2L&#10;l33dlTnGqWoVFR9LTeJM79IbXJPpdG1SC11izNt4Nul01buv5rw049+bJuzKf0t6GXMnSBzztn7+&#10;NvPY/CJrmnZ86MTBN59kWP3CVRm53/a6hf8lRpbpAKhJlGNOCV3W8OvM1twPOV+oR+iL/zYref3p&#10;62+QGSq4SxxxfMIaqOIzufa60KUM0pEnpmpU7XJAnpv/ukTimLfVa0s9YaKxB4eaBWZ76bd72u7E&#10;q/57nQ2z7aj4RKYJqCrxSXyft6/nbw0Ub6zM6pBjQlcsHnR4Qs0q3ukeY95WeOEbQ5tzLv+Dg5eL&#10;Gh8lPSHzkYdDK+1k/wVSiUwfKXCvwJTPQ0fM32eFtveBY/KvrnvUhw4il15WwBhDDrf6235GmYfd&#10;wDsv0zTbfpye0Fw57oScpwgHjgydvzNSPt918bU7o31eFDV7So5nMh18VMJOwFETxkoc87bOOy/z&#10;fJpWtKpEOeOcAi4AKh9j3uULD+Uax5+c87fea0DCTqPMazL67px8iaHUfFS5AyQ/Je1gh7fkvKL3&#10;mBMS9gxvvJhqbVFTOZ0/5m2MC94ZHNW1TzpNY4tdE1a5Ic15VoD1+oeqTbOZJDZce+YdwgxcHW4d&#10;fVLazUpNqDycfch2i+B5BklNGKsmxryXLeOq5ajqGfM2dq5L+2ta33xa3afy16gbNCZhJOPzvJd8&#10;hW96MRLPHzpqQklF5lbTY97GMuvq4LDqH/M2djigMXzU+GN2a+7XupkVW9WmbL1HZ+9eotQs+fRK&#10;0ZVQDkvq6P0z3YLN/T7vT94JNb3yPVrJWqhH6OI8RU0bq/rHvI0bk07p5z4YLdwjYT00G2nK/Y+a&#10;UFp4TR1cRXS6NqklLjHmbe3RmHBGwPhzTuvN6a61X3adunf8D49yvi7u9Z/lSDnmbf0+q7U5xc3B&#10;t9w0PPH0zcmnZz59c1hwoMj6bVbrueenOrG47Lp1Ez4cm9hBvePWVNeMH3l0wmL8Y07rrVnejrbv&#10;oAGBcSNrkRR7z9X6hcZoje+mtNx+24jBowc2Dh/YcuigCy4c+vIzo3tt26nNoGkTQvfxG+Peynae&#10;6Iorh5lmoqok7LxL0jY+1ITK91Nb7rx9hFmYxpAxAy+9bNgLz4zafNcuaFamHPO2JoxLbij8e5NU&#10;daZZLaXEqxTNT3nJpQkbdf2IgeqF+okSx7zNF/l1RsL3nfx5c88t016Haw4N0TdEKmemGBdRkzjd&#10;aczbuP2W0MNFrR+ntwwfm+rk5lr962d/nbyGjD00VW0P3pswb+ZIdMKpGc7sn3rGkMBT0y01iWKa&#10;7Ik1TBvf3KOfnjDgrVdC10cbZ5zZlUNup56RcJ+uWSDnXpBhoHH0IYPMD6cqkX6a3pJy//bo/cnj&#10;oD9/2zLS8wh9Zb2tzdqbvO8965y0Xzb8pjHDHMhuuXm4PZCNbB50+eXDXn5u9HrbdPYN/dZW+yQ3&#10;0ad+kbwrvv+eEVkbBqqGWCnHvC3T4lqnv64h6oM3Es5VGSuX8QSmYjHmXYhzLxim5i3KHFtPPDXV&#10;Xvffm9VN+iyhaW1cdFGGPaTPxZckPzLBMk0mNW0+Tz+avNH9MK1538Gp1p/NdqyfNzl5B3v48eUO&#10;K3bJmLehZiPg0fvLvU+6c6zQ27TPkxo8E5oSX75ofel/dYv14N1pR4LvuTu54Trl86bVNtMTxrr3&#10;7hGJp1PMQe2fG+kJA1beNPkilbmTmrdMer33DdcNT/wJFFVDrJoY8158rYRtyrTuHntw5JiDBpkW&#10;1PCxAy+4cOizT4zapTH+2tOqGvM2Au++iVLTVqcl104+1fDfea23pzvj9+9N62YGH81iPfN4hstH&#10;1LSSisyt1se8DdNBe/Hp0Qcf2bZZGWazeuKRUUd7LgesiTFv67eZyTvSLz4Ym3I/f9oZQ8I9WeOP&#10;Oa0rb6In7BJqxgLMFprmdv9Nd2pIvE1u7uQMDdHcY96GilfMwT3r69jeeXV04siF0i/FcFhNjHkb&#10;vbdPbr38Na/1iUfT7ntfei55eaZ8JrH1/ZTQuvf77NZXXhh91HFte7AB/9uDPf7wyPQDEBWk07VJ&#10;LW6JMW/p7juTOyqS2Uh+mNpiZdoBmeA1tuyCVmyswJh3+K1Rlv36P05LPlngfPjmmKyjYtJnwfdl&#10;Rv05p+NnUkVhpn1sWsnqvwf8c+N6sy9TlYS5Gcs6bw/cl6ElHXjNmM/pnT6S8eQjoVsnpbnfNH/8&#10;9thHHxl98y0jbrxphPlg2kDTJzQnnhcw6v3vdJn2Rdqrw74JPmk/1nVlvyYtB18v+jz/49kd0/62&#10;q2XiKJpjdmt7D8x5ejr8SMBybLFn48UXxZ9HThzzth5/MMN4hvHH7I4dTvgZ3VErpHtOr5rK6WZj&#10;3lbWSxncqpvpqGTMnJjtXPw2+yRcna3IBoOhSsOOPy3tDvmqq5NHTSQ5V78kXeGhFPhu9dxW3zzh&#10;oq4o930NVRR25ZXZuiWmF5fmMgvJrb1Z5+3rj5vSdxqt8R9kbhhcfFmXdczqhic/NzUf8xst2rPu&#10;V88pJzUbsTKNeSum3WJ/7sTrq6Qbr6+CHrLAmHeBJn7cSX0cs7cp/2GATsqOhpqqHG2PVc/Y58q9&#10;gzWto0xvtFGTO1015r1K0v2IVuA1XtWpfnSGq/aNfL9+yoFzabL/jeCx3IxlXaU3TxqZjrXZLg2Z&#10;mq+ZLLde3dQv4ls+ajZi1cSYt/HUI5mP+74XSFfbmLeRcn++ThddB5nPfkOTr56U/sh7bJ3xVXPW&#10;93eoGiQVmVtNjHlfekm2PqxhmkyqEquGxryN7fbN9nwF48dp7Stn4gi3cnIRr4Apipq3TH7+tn0J&#10;pDkD7GR9z0g5Y95mP5D+DOe08c1vvjTm0UdGX33tcPP3qcdHf/ru2MTxe2PelOYjj/PeFnjaucnP&#10;wa2VMW/rqmsyXJVlyDNdmVo+Zr3qt3u2Q3BjxkapMTvj6ceK0OnapJasxJh31BEnJA8I5fbDtJYe&#10;VTPabQXGvE3pKn3qso7jBjz1aGGnlq6/NnOrKL0pnzctnXH/62y/X+OfWQ69WT2S/bFjRuL1rYpp&#10;6KsaOsHf1g8917cc998zwr2xKfAm1K32SrXHWHTNuulJN6YrpsmiKukEvl70IYe33Vl4803ZWgwB&#10;ZheReENAouGtmVsJYQeObL+gvswxb2PxtRJeXl6mP2a3brpLhgWoJne65Zi39eJTaa+JyeGdl8cs&#10;kff1ooceMyRTXyury6/M886Ot1+u4Or6+6yWbQs6X1CUA4YNrOivcPft+S9aMoeex4IPwy/T68+P&#10;zv28rPD1yFHfT8l2Eqdwrz2f8OCBTKZPaP7H/NsmKjTmbUrPuTDtLbBpnNqlT1bwYcy7cHffke0i&#10;7EwmfDj2bxV4YbP6L1HrbFv8AInprL3+QpG7BeXJR/L0uVQlTleNeRuHHptwcsP0v5ZbX09VE/Yf&#10;VpEron5sO2NT1hr7xMP5L4cK+35q84bbl3s2Kc3DEtL7aXrLWv3bZ2lBGPM2pn6R+Qp4VYNVhWPe&#10;pk8Ufl+ScUpVtkYS9dmtscATm0rKO8WjVD2SisytJsa8jWcez9xjWnFjXYlRW2Pe1jrbNmQ9YZtJ&#10;S+oTX51GzaG0cI+Cz2ZsuXeeDkU5Y97W2EMr0kT5a25r8+EdDx9SpVLioHJtjXlbzYcPqtyZH9P8&#10;69U/Z/PvthRPqVTW7KIDfQedrk1qsUqMeQecce7Q31I8bCSN6ROadq/W92OFx7wd0w1Qpel9/v7Y&#10;lftU6lLQK64anv5W1LAvPhi70Q7FzOdCa9RdefWwAvfFzz45evl094D69NuzMdNdp2ryzvTsEwWc&#10;wPp1ZstpZ8e0RZZbL7RfSr+Qe25ZH3jna5Q7F9BpwmPe1oHDB2a9q0A6O917BNJbdp1yRzXefEmf&#10;Uix/zNvZZp/GiR9nPsfhM29SS5P4LdJT9TjdeMzbeeD+kUXdnvLOK2NWLejAtMTadQ89UNjZQ3Pg&#10;uO22EeU8DcXaYNv6Lz8sbHX9bnJLy5Hlvoe10m69tbCBIrOaPfZwntEOn6V61d13d2EryTuvjF55&#10;0wLW3o12asj0RISl1tE1dL4Dhw3MdPBVzC97VOR96pUb87ZW6Vs/bXzOjfHPua033FBdN3YrjHlX&#10;zs23JD/cOKWP3hqzTt6TOGn8p2/oZuLjMj7CMatl1617IvXzosLMLuLlZ0eXs69TFTpdOOZtfBJ8&#10;eNtWZV+62uVOPmNo1sfVRLW9MeegPC1zn8XXamsfFtJwffe1wlqtTt9dGqfnPTZZl12uD08LyJi3&#10;8e/NUr01yYl9mlcVjnkbG24feorS5Fp7JkTUPoMGZL2BIdYfs1svuHjYouV12VSdkorMrVbGvI2F&#10;1qibkKX32jgmZo9di2PeztZ7N44vqP9u1s/Lrshz9XznUHMruZgxhya8dyzA9BaHNJd1QC9/zNta&#10;b5v69C/hDvjm06Zd4npGI/wDOqabr4KVWhzzdg45ZvCvM8tt+FnfT2lpmH/HVDkW65nqNcfOFZd3&#10;9Raq07Vp3wEDfLbfp7I9HPXvJBWZ28bbN6ianQIvWF56nbpLLh325bimNKOGZoP59N2xZ6R+sWLX&#10;WmVT78+kIq3e29e/9uLo8EnSmV8133lHkSeLU1p547qbbh7xzSdNv6T4meZOan7z5TFHHtcZJ/GX&#10;Xa/u+huGT0i3/vw5p9Ucex5/dNROFbuX7uAjB7383OjJnzd99//bu9sfqa46DuDRGI0xhqgxolFi&#10;qC1YG6FoS2jRgqU+1NTuEyu7sE8zu7WpL1ptYtrQaFGaVGsaXygmxKYPBBoqFSuFlKK1tmgpAilF&#10;hApUiiXV0sb+CR7cuA4/ZmaH3ZndPcwn+bz5kjOXebj3d8655+69fx187W//l364tJOnyXlqEF4y&#10;Kd5zYcuP7+1OP+io1+S+dmQwjY/TrCO9JGzkbNMr7/NfbB3Ld953Q+e23/SnGeCJM7/Po/uL+3YO&#10;rFvXc9Mtne8eX48+Bte0tIdPN+yjl8aWw1Z+rysNpKrcpSAdVs/9fuCGGp7oXxfvnNnyg7u6D+4u&#10;VLno9d+vDKURZKo2H6z8lKOLFrSGb2DYjHHfmXngxs6ntg/UeL4j7Q+pX/juqjr0C+GDjKixYoRX&#10;jVj4lboVnC+1ld/3ktByPOYtbnvowZ7De4u1XBb98oHi9sf7O/vqMJYd1dz0xh7oSbtuLZO01ObQ&#10;nuJ99/XMWtDA1YgkVfXUd6eiVMsKysmXTu+ud67umvjCVS8zL29NlSF1H7V0u2/+t9vduKF3zlUT&#10;dIZx1hVtD9zfc2hPYdSrjt46MZSKzI6t/e0r6nn4nK1vqHPL5r50QP3j0Jkd2QvFvTsHNm7oScX/&#10;7edyg98JcPGVrZs39R7/S7Ui/Pqxod3PDFQf7H25QskKzcqqZc271IrBzr07q41q0nf+7G8Hvj4h&#10;xaou0lETvrcRtdwzKU1Fw6tGfOBTsfHYfLjyqG/e+C6Pnkgz5rWkmnbwz4VKl2iUSnOc7Vv7izdN&#10;6GB+9sKKe0Jo2WifXdK+Yf3p4cGoV0WnDvHYi8Wtj/V9dWnd9oTw2UdcManryql6h88+4if3Tt1z&#10;4mPzoU+fPljSBKF6D5t+/TQoSjPumY28HKTUkpb2Rx/pTdPtUUdixw8Un9jS17584jqCNJNa/1BP&#10;ldPfSRqy7t9VqD6X+cJ1Y+9PL11UsYbU8VkMYcsj5l8z9iN0aW9H2pEO7Cqk2ls6gkq/9f7nCps3&#10;9d18a/lBSKXZejK5I/AdFa5BT/vAO/5387zzxqrV3WnWM+o1oGnkliZ3a9Ysf9/FcQvjEX73UqHl&#10;mF129VTpnc/Jlde2r1/X8+KuQqqH4bBK//j4r/tvW7ns/eUGipd8vuLnrfFBcqOaNrviD7fk+nr2&#10;9Wn+vmNbf/WZzrB0bKb9c+3aFR+ZEzcyNYX3Xyq0HHb3Pd0v7StWuoZseL6c6vCY/0j3bBfOL38W&#10;Mfn4ZWP8Xz65sO1Xm/rSyHPUYUDqTZ5+cqDGkXyVY7z6U72v/lrDz9p9ovLXWMcTC6nHXLW6a98f&#10;CydruJr/5OHB3X/oT+1H7gXbCHMWtT14f096S+nnDhXswPOFJ7cNfP+urvTlhFdNtJgBAABoeue6&#10;5g0w8f55pPzZ1QPPN/aef0B2OnrL34/3rRNDF2X1GG9gygrlpVRoCTRKzAAAADQ9a97AFHfHqvJP&#10;+UneNsXu3gFMrmmzWyr9JeW3bp0SNwIEzgOhvJQKLYFGiRkAAICmZ80bmMouWFDx0bzT5/qTTeAM&#10;lR4JtOXRc3veOUAVocKUCi2BRokZAACApmfNG5iyps2ueFr5G7eUf8Aw0LQO7SmEQjHsyAuF0BJg&#10;PEKRKRVaAo0SMwAAAE3PmjcwNT32y95QlEY88vCK0BhoZp+7rj1UiVKhMcA4hSJTKrQEGiVmAAAA&#10;mp41b2BSvHq4eOrY0MZ1PV3FzoXXL7382o7F7Z1rfrr81UPFUIuCX6y14A3N5ebbu9Kx/+yOvnt+&#10;2L24fbhcLP3O7cv+9Lv+0uJwttePDr7rgrg1gHEKpaZUaAk0SswAAAA0PWvewKR4ZsdAqDm1WHnn&#10;srAd4Ly3pKMjlIJanDo2FLYDUBeh2pQKLYFGiRkAAICmZ80bmBS33bEs1Jzq3vj70HtnxY0ATeLN&#10;40OhJlTXc6NH/gONEgpOqdASaJSYAQAAaHrWvIHJEmpOJW+8PDR9bmt4LdBUXjk4GCpDJd/8ttVu&#10;oLFC2SkVWgKNEjMAAABNb/qc1pnz28oKLQHqq6PQ+fQTfeFk8bBTx4bu/lH3xz5jqRs47ZJFbT//&#10;2fJ/HS2/8v3U1r6rWpaGlwA0SJg0lQotgUaJGQAAAAAAAAByETMAAAAAAAAA5CJmAAAAAAAAAMhF&#10;zAAAAAAAAACQi5gBAAAAAAAAIBcxAwAAAAAAAEAuYgYAAAAAAACAXMQMAAAAAAAAALmIGQAAAAAA&#10;AAByETMAAAAAAAAA5CJmAAAAAAAAAMhFzAAAAAAAAACQi5gBAAAAAAAAIBcxAwAAAAAAAEAuYgYA&#10;AAAAAACAXMQMAAAAAAAAALmIGQAAAAAAAAByETMAAAAAAAAA5CJmAAAAAAAAAMhFzAAAAAAAAACQ&#10;i5gBAAAAAAAAIBcxAwAAAAAAAEAuYgYAAAAAAACAXMQMAAAAAAAAALmIGQAAAAAAAAByETMAAAAA&#10;AAAA5CJmAAAAAAAAAMhFzAAAAAAAAACQi5gBAAAAAAAAIBcxAwAAAAAAAEAuYgYAAAAAAACAXMQM&#10;AAAAAAAAALmIGQAAAAAAAAByETMAAAAAAAAA5CJmAAAAAAAAAMhFzAAAAAAAAACQi5gBAAAAAAAA&#10;IBcxAwAAAAAAAEAuYgYAAAAAAACAXMQMAAAAAAAAALmIGQAAAAAAAAByETMAAAAAAAAA5CJmAAAA&#10;AAAAAMhFzAAAAAAAAACQi5gBAAAAAAAAIBcxAwAAAAAAAEAuYgYAAAAAAACAXMQMAAAAAAAAALmI&#10;GQAAAAAAAAByETMAAAAAAAAA5CJmAAAAAAAAAMhFzAAAAAAAAACQi5gBAAAAAAAAIBcxAwAAAAAA&#10;AEAuYgYAAAAAAACAXMQMAAAAAAAAALmIGQAAAAAAAAByETMAAAAAAAAA5CJmAAAAAAAAAMjCjJb/&#10;ABvF+bMEU86/AAAAAElFTkSuQmCCUEsDBBQABgAIAAAAIQDpu3km4gAAAAsBAAAPAAAAZHJzL2Rv&#10;d25yZXYueG1sTI9BT8JAEIXvJv6HzZh4g92CVKjdEkLUEyERTIy3oR3ahu5u013a8u8dT3qc917e&#10;fC9dj6YRPXW+dlZDNFUgyOauqG2p4fP4NlmC8AFtgY2zpOFGHtbZ/V2KSeEG+0H9IZSCS6xPUEMV&#10;QptI6fOKDPqpa8myd3adwcBnV8qiw4HLTSNnSsXSYG35Q4UtbSvKL4er0fA+4LCZR6/97nLe3r6P&#10;i/3XLiKtHx/GzQuIQGP4C8MvPqNDxkwnd7WFF42GyWrOWwIbSj2B4MQqXsxAnFiJn5cgs1T+35D9&#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HzsWtKAwAASwkA&#10;AA4AAAAAAAAAAAAAAAAAOgIAAGRycy9lMm9Eb2MueG1sUEsBAi0ACgAAAAAAAAAhAEHrE7W1xQAA&#10;tcUAABQAAAAAAAAAAAAAAAAAsAUAAGRycy9tZWRpYS9pbWFnZTEucG5nUEsBAi0AFAAGAAgAAAAh&#10;AOm7eSbiAAAACwEAAA8AAAAAAAAAAAAAAAAAl8sAAGRycy9kb3ducmV2LnhtbFBLAQItABQABgAI&#10;AAAAIQCqJg6+vAAAACEBAAAZAAAAAAAAAAAAAAAAAKbMAABkcnMvX3JlbHMvZTJvRG9jLnhtbC5y&#10;ZWxzUEsFBgAAAAAGAAYAfAEAAJnNAAAAAA==&#10;">
              <v:rect id="Rectangle 19" o:spid="_x0000_s1027" style="position:absolute;left:60579;top:1143;width:7493;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2gwAAAANsAAAAPAAAAZHJzL2Rvd25yZXYueG1sRE89b8Iw&#10;EN2R+h+sq9SN2DC0kGIQoqqUFcgA2zU+4oj4HMWGpP++roTEdk/v81ab0bXiTn1oPGuYZQoEceVN&#10;w7WG8vg9XYAIEdlg65k0/FKAzfplssLc+IH3dD/EWqQQDjlqsDF2uZShsuQwZL4jTtzF9w5jgn0t&#10;TY9DCnetnCv1Lh02nBosdrSzVF0PN6chzn+25d6W55n6+FJtURS723DS+u113H6CiDTGp/jhLkya&#10;v4T/X9IBcv0HAAD//wMAUEsBAi0AFAAGAAgAAAAhANvh9svuAAAAhQEAABMAAAAAAAAAAAAAAAAA&#10;AAAAAFtDb250ZW50X1R5cGVzXS54bWxQSwECLQAUAAYACAAAACEAWvQsW78AAAAVAQAACwAAAAAA&#10;AAAAAAAAAAAfAQAAX3JlbHMvLnJlbHNQSwECLQAUAAYACAAAACEA9/jdoMAAAADbAAAADwAAAAAA&#10;AAAAAAAAAAAHAgAAZHJzL2Rvd25yZXYueG1sUEsFBgAAAAADAAMAtwAAAPQCAAAAAA==&#10;" filled="f" stroked="f" strokeweight="2pt">
                <v:textbox inset="0,0,0,7.2pt">
                  <w:txbxContent>
                    <w:p w14:paraId="29050A37" w14:textId="77777777" w:rsidR="00B91CF5" w:rsidRDefault="00B91CF5" w:rsidP="008312DF">
                      <w:pPr>
                        <w:shd w:val="clear" w:color="auto" w:fill="FFFFFF"/>
                        <w:jc w:val="right"/>
                        <w:rPr>
                          <w:rFonts w:cs="Arial"/>
                          <w:sz w:val="16"/>
                          <w:szCs w:val="16"/>
                        </w:rPr>
                      </w:pPr>
                      <w:r>
                        <w:rPr>
                          <w:rFonts w:cs="Arial"/>
                          <w:sz w:val="14"/>
                          <w:szCs w:val="14"/>
                        </w:rPr>
                        <w:t xml:space="preserve">Page </w:t>
                      </w:r>
                      <w:r>
                        <w:rPr>
                          <w:rFonts w:cs="Arial"/>
                          <w:b/>
                          <w:bCs/>
                          <w:sz w:val="14"/>
                          <w:szCs w:val="14"/>
                        </w:rPr>
                        <w:fldChar w:fldCharType="begin"/>
                      </w:r>
                      <w:r>
                        <w:rPr>
                          <w:rFonts w:cs="Arial"/>
                          <w:b/>
                          <w:bCs/>
                          <w:sz w:val="14"/>
                          <w:szCs w:val="14"/>
                        </w:rPr>
                        <w:instrText xml:space="preserve"> PAGE  \* Arabic  \* MERGEFORMAT </w:instrText>
                      </w:r>
                      <w:r>
                        <w:rPr>
                          <w:rFonts w:cs="Arial"/>
                          <w:b/>
                          <w:bCs/>
                          <w:sz w:val="14"/>
                          <w:szCs w:val="14"/>
                        </w:rPr>
                        <w:fldChar w:fldCharType="separate"/>
                      </w:r>
                      <w:r>
                        <w:rPr>
                          <w:rFonts w:cs="Arial"/>
                          <w:b/>
                          <w:bCs/>
                          <w:noProof/>
                          <w:sz w:val="14"/>
                          <w:szCs w:val="14"/>
                        </w:rPr>
                        <w:t>1</w:t>
                      </w:r>
                      <w:r>
                        <w:rPr>
                          <w:rFonts w:cs="Arial"/>
                          <w:b/>
                          <w:bCs/>
                          <w:sz w:val="14"/>
                          <w:szCs w:val="14"/>
                        </w:rPr>
                        <w:fldChar w:fldCharType="end"/>
                      </w:r>
                      <w:r>
                        <w:rPr>
                          <w:rFonts w:cs="Arial"/>
                          <w:sz w:val="14"/>
                          <w:szCs w:val="14"/>
                        </w:rPr>
                        <w:t xml:space="preserve"> of </w:t>
                      </w:r>
                      <w:r>
                        <w:rPr>
                          <w:rFonts w:cs="Arial"/>
                          <w:b/>
                          <w:bCs/>
                          <w:sz w:val="14"/>
                          <w:szCs w:val="14"/>
                        </w:rPr>
                        <w:fldChar w:fldCharType="begin"/>
                      </w:r>
                      <w:r>
                        <w:rPr>
                          <w:rFonts w:cs="Arial"/>
                          <w:b/>
                          <w:bCs/>
                          <w:sz w:val="14"/>
                          <w:szCs w:val="14"/>
                        </w:rPr>
                        <w:instrText xml:space="preserve"> NUMPAGES  \* Arabic  \* MERGEFORMAT </w:instrText>
                      </w:r>
                      <w:r>
                        <w:rPr>
                          <w:rFonts w:cs="Arial"/>
                          <w:b/>
                          <w:bCs/>
                          <w:sz w:val="14"/>
                          <w:szCs w:val="14"/>
                        </w:rPr>
                        <w:fldChar w:fldCharType="separate"/>
                      </w:r>
                      <w:r>
                        <w:rPr>
                          <w:rFonts w:cs="Arial"/>
                          <w:b/>
                          <w:bCs/>
                          <w:noProof/>
                          <w:sz w:val="14"/>
                          <w:szCs w:val="14"/>
                        </w:rPr>
                        <w:t>1</w:t>
                      </w:r>
                      <w:r>
                        <w:rPr>
                          <w:rFonts w:cs="Arial"/>
                          <w:b/>
                          <w:bCs/>
                          <w:sz w:val="14"/>
                          <w:szCs w:val="14"/>
                        </w:rPr>
                        <w:fldChar w:fldCharType="end"/>
                      </w:r>
                      <w:r>
                        <w:rPr>
                          <w:rFonts w:cs="Arial"/>
                          <w:noProof/>
                          <w:sz w:val="14"/>
                          <w:szCs w:val="14"/>
                        </w:rPr>
                        <w:t xml:space="preserve">    </w:t>
                      </w:r>
                    </w:p>
                  </w:txbxContent>
                </v:textbox>
              </v:rect>
              <v:rect id="Rectangle 21" o:spid="_x0000_s1028" style="position:absolute;left:37516;top:784;width:22925;height:3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1+vwAAANsAAAAPAAAAZHJzL2Rvd25yZXYueG1sRI/NCsIw&#10;EITvgu8QVvCmqaIi1SiiCOLNv4O3tVnbYrMpTbT17Y0geBxm5htmvmxMIV5UudyygkE/AkGcWJ1z&#10;quB82vamIJxH1lhYJgVvcrBctFtzjLWt+UCvo09FgLCLUUHmfRlL6ZKMDLq+LYmDd7eVQR9klUpd&#10;YR3gppDDKJpIgzmHhQxLWmeUPI5Po2B82Zbj0WrdnK+bqJZX3o/whkp1O81qBsJT4//hX3unFQwH&#10;8P0SfoBcfAAAAP//AwBQSwECLQAUAAYACAAAACEA2+H2y+4AAACFAQAAEwAAAAAAAAAAAAAAAAAA&#10;AAAAW0NvbnRlbnRfVHlwZXNdLnhtbFBLAQItABQABgAIAAAAIQBa9CxbvwAAABUBAAALAAAAAAAA&#10;AAAAAAAAAB8BAABfcmVscy8ucmVsc1BLAQItABQABgAIAAAAIQAoMO1+vwAAANsAAAAPAAAAAAAA&#10;AAAAAAAAAAcCAABkcnMvZG93bnJldi54bWxQSwUGAAAAAAMAAwC3AAAA8wIAAAAA&#10;" filled="f" stroked="f" strokeweight="2pt">
                <v:textbox inset="0,0,0,0">
                  <w:txbxContent>
                    <w:p w14:paraId="71C55670" w14:textId="6F9CC356" w:rsidR="00B91CF5" w:rsidRDefault="001C3007" w:rsidP="008312DF">
                      <w:pPr>
                        <w:shd w:val="clear" w:color="auto" w:fill="FFFFFF"/>
                        <w:spacing w:after="120"/>
                        <w:rPr>
                          <w:rFonts w:cs="Arial"/>
                          <w:sz w:val="14"/>
                          <w:szCs w:val="16"/>
                        </w:rPr>
                      </w:pPr>
                      <w:r>
                        <w:rPr>
                          <w:rFonts w:cs="Arial" w:hint="eastAsia"/>
                          <w:sz w:val="14"/>
                          <w:szCs w:val="16"/>
                        </w:rPr>
                        <w:t>H</w:t>
                      </w:r>
                      <w:r>
                        <w:rPr>
                          <w:rFonts w:cs="Arial"/>
                          <w:sz w:val="14"/>
                          <w:szCs w:val="16"/>
                        </w:rPr>
                        <w:t xml:space="preserve">EALY CONSULTANTS </w:t>
                      </w:r>
                      <w:r w:rsidR="00B91CF5" w:rsidRPr="00F6769E">
                        <w:rPr>
                          <w:rFonts w:cs="Arial"/>
                          <w:sz w:val="14"/>
                          <w:szCs w:val="16"/>
                        </w:rPr>
                        <w:t xml:space="preserve">GROUP </w:t>
                      </w:r>
                      <w:r>
                        <w:rPr>
                          <w:rFonts w:cs="Arial"/>
                          <w:sz w:val="14"/>
                          <w:szCs w:val="16"/>
                        </w:rPr>
                        <w:t>PTE. LTD.</w:t>
                      </w:r>
                      <w:r w:rsidR="00B91CF5" w:rsidRPr="00F6769E">
                        <w:rPr>
                          <w:rFonts w:cs="Arial"/>
                          <w:sz w:val="14"/>
                          <w:szCs w:val="16"/>
                        </w:rPr>
                        <w:t xml:space="preserve"> </w:t>
                      </w:r>
                    </w:p>
                    <w:p w14:paraId="3A9209AA" w14:textId="77777777" w:rsidR="00B91CF5" w:rsidRDefault="00B91CF5" w:rsidP="008312DF">
                      <w:pPr>
                        <w:shd w:val="clear" w:color="auto" w:fill="FFFFFF"/>
                        <w:spacing w:after="120"/>
                        <w:rPr>
                          <w:rFonts w:cs="Arial"/>
                          <w:sz w:val="14"/>
                          <w:szCs w:val="16"/>
                        </w:rPr>
                      </w:pPr>
                      <w:r w:rsidRPr="00F6769E">
                        <w:rPr>
                          <w:rFonts w:cs="Arial"/>
                          <w:sz w:val="14"/>
                          <w:szCs w:val="16"/>
                        </w:rPr>
                        <w:t>SINGAPORE | UEN: 201623711R</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9" type="#_x0000_t75" style="position:absolute;width:35114;height:4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Kq1xAAAANsAAAAPAAAAZHJzL2Rvd25yZXYueG1sRI9Ba8JA&#10;FITvBf/D8gRvzcaQSkmzSpEWlAqlUfT6yL4modm3IbuJ8d+7hUKPw8x8w+SbybRipN41lhUsoxgE&#10;cWl1w5WC0/H98RmE88gaW8uk4EYONuvZQ46Ztlf+orHwlQgQdhkqqL3vMildWZNBF9mOOHjftjfo&#10;g+wrqXu8BrhpZRLHK2mw4bBQY0fbmsqfYjAK0sPq8+0yPFWYdh+j3ccNynOh1GI+vb6A8DT5//Bf&#10;e6cVJAn8fgk/QK7vAAAA//8DAFBLAQItABQABgAIAAAAIQDb4fbL7gAAAIUBAAATAAAAAAAAAAAA&#10;AAAAAAAAAABbQ29udGVudF9UeXBlc10ueG1sUEsBAi0AFAAGAAgAAAAhAFr0LFu/AAAAFQEAAAsA&#10;AAAAAAAAAAAAAAAAHwEAAF9yZWxzLy5yZWxzUEsBAi0AFAAGAAgAAAAhADksqrXEAAAA2wAAAA8A&#10;AAAAAAAAAAAAAAAABwIAAGRycy9kb3ducmV2LnhtbFBLBQYAAAAAAwADALcAAAD4AgAAAAA=&#10;">
                <v:imagedata r:id="rId2" o:title=""/>
              </v:shape>
              <w10:wrap anchorx="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926E" w14:textId="77777777" w:rsidR="00B91CF5" w:rsidRPr="00432181" w:rsidRDefault="00B91CF5" w:rsidP="00432181">
    <w:pPr>
      <w:pStyle w:val="Header"/>
      <w:spacing w:before="120"/>
      <w:ind w:left="-1077"/>
      <w:rPr>
        <w:sz w:val="16"/>
        <w:szCs w:val="16"/>
      </w:rPr>
    </w:pPr>
    <w:r w:rsidRPr="00432181">
      <w:rPr>
        <w:sz w:val="16"/>
        <w:szCs w:val="16"/>
      </w:rPr>
      <w:tab/>
    </w:r>
    <w:r w:rsidRPr="00432181">
      <w:rPr>
        <w:sz w:val="16"/>
        <w:szCs w:val="16"/>
      </w:rPr>
      <w:tab/>
      <w:t xml:space="preserve">               </w:t>
    </w:r>
  </w:p>
  <w:p w14:paraId="25BF7B3A" w14:textId="77777777" w:rsidR="00B91CF5" w:rsidRPr="00CC77A8" w:rsidRDefault="00B91CF5" w:rsidP="008311FA">
    <w:pPr>
      <w:pStyle w:val="Footer"/>
      <w:ind w:left="-1080"/>
      <w:jc w:val="center"/>
      <w:rPr>
        <w:sz w:val="48"/>
        <w:szCs w:val="48"/>
      </w:rPr>
    </w:pPr>
    <w:r w:rsidRPr="00CC77A8">
      <w:rPr>
        <w:noProof/>
        <w:sz w:val="48"/>
        <w:szCs w:val="48"/>
      </w:rPr>
      <mc:AlternateContent>
        <mc:Choice Requires="wps">
          <w:drawing>
            <wp:anchor distT="0" distB="0" distL="114300" distR="114300" simplePos="0" relativeHeight="251660800" behindDoc="0" locked="0" layoutInCell="1" allowOverlap="1" wp14:anchorId="61391392" wp14:editId="65B0B296">
              <wp:simplePos x="0" y="0"/>
              <wp:positionH relativeFrom="column">
                <wp:posOffset>-683895</wp:posOffset>
              </wp:positionH>
              <wp:positionV relativeFrom="paragraph">
                <wp:posOffset>30480</wp:posOffset>
              </wp:positionV>
              <wp:extent cx="6741795" cy="619125"/>
              <wp:effectExtent l="11430" t="11430" r="9525" b="762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1795" cy="61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5E0"/>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D9B7F6" id="Rectangle 11" o:spid="_x0000_s1026" style="position:absolute;margin-left:-53.85pt;margin-top:2.4pt;width:530.85pt;height:4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qfAIAAP4EAAAOAAAAZHJzL2Uyb0RvYy54bWysVNuO2yAQfa/Uf0C8Zx2yzs1aZ7WKk6rS&#10;tl112w8ggGNUDBRInG3Vf++AkzRpX6qqeSCMZxjOmTnD3f2hVWgvnJdGl5jcDDESmhku9bbEnz+t&#10;BzOMfKCaU2W0KPGL8Ph+8frVXWcLMTKNUVw4BEm0Lzpb4iYEW2SZZ41oqb8xVmhw1sa1NIDpthl3&#10;tIPsrcpGw+Ek64zj1hkmvIevVe/Ei5S/rgULH+rai4BUiQFbSKtL6yau2eKOFltHbSPZEQb9BxQt&#10;lRouPaeqaKBo5+QfqVrJnPGmDjfMtJmpa8lE4gBsyPA3Ns8NtSJxgeJ4ey6T/39p2fv9k0OSl/gW&#10;I01baNFHKBrVWyUQIbE+nfUFhD3bJxcZevto2BePtFk2ECYenDNdIygHVCk+uzoQDQ9H0aZ7Zzik&#10;p7tgUqkOtWtjQigCOqSOvJw7Ig4BMfg4meZkOh9jxMA3IXMyGkdIGS1Op63z4Y0wLYqbEjsAn7LT&#10;/aMPfegpJF6mzVoqlbquNOpKPB9DysTLKMmjMxluu1kqh/Y06ib9jvf6y7BWBlCvkm2JZ+cgWsRq&#10;rDRPtwQqVb8H0ErH5EAOsB13vUq+z4fz1Ww1ywf5aLIa5MOqGjysl/lgsibTcXVbLZcV+RFxkrxo&#10;JOdCR6gnxZL87xRxnJ1ea2fNXlHy18xvx6s0JAD+Iiy7hpEaAqxO/4ldkkHsfK+gjeEvoAJn+hGE&#10;JwM2jXHfMOpg/Ersv+6oExiptxqUNCd5Huc1Gfl4OgLDXXo2lx6qGaQqMQsOo95Yhn7Kd9bJbQN3&#10;kdRlbR5Af7VM0oja7HEB8mjAkCUOxwchTvGlnaJ+PVuLnwAAAP//AwBQSwMEFAAGAAgAAAAhALR7&#10;g9LdAAAACgEAAA8AAABkcnMvZG93bnJldi54bWxMj8FOwzAMhu9IvENkJC5oS7YWBqXphJA4UwIH&#10;jl6bNRWNU5ps694ec4Kj5c+/v7/czn4QRzvFPpCG1VKBsNSEtqdOw8f7y+IeRExILQ6BrIazjbCt&#10;Li9KLNpwojd7NKkTHEKxQA0upbGQMjbOeozLMFri3T5MHhOPUyfbCU8c7ge5VupOeuyJPzgc7bOz&#10;zZc5eNYwN2Y2+F33+Wt9rj+dzDK11/r6an56BJHsnP5g+NXnG6jYaRcO1EYxaFis1GbDrIacKzDw&#10;cJtzuR2Tap2BrEr5v0L1AwAA//8DAFBLAQItABQABgAIAAAAIQC2gziS/gAAAOEBAAATAAAAAAAA&#10;AAAAAAAAAAAAAABbQ29udGVudF9UeXBlc10ueG1sUEsBAi0AFAAGAAgAAAAhADj9If/WAAAAlAEA&#10;AAsAAAAAAAAAAAAAAAAALwEAAF9yZWxzLy5yZWxzUEsBAi0AFAAGAAgAAAAhAP5Ca+p8AgAA/gQA&#10;AA4AAAAAAAAAAAAAAAAALgIAAGRycy9lMm9Eb2MueG1sUEsBAi0AFAAGAAgAAAAhALR7g9LdAAAA&#10;CgEAAA8AAAAAAAAAAAAAAAAA1gQAAGRycy9kb3ducmV2LnhtbFBLBQYAAAAABAAEAPMAAADgBQAA&#10;AAA=&#10;" filled="f" fillcolor="#0035e0"/>
          </w:pict>
        </mc:Fallback>
      </mc:AlternateContent>
    </w:r>
    <w:r w:rsidRPr="00CC77A8">
      <w:rPr>
        <w:sz w:val="48"/>
        <w:szCs w:val="48"/>
      </w:rPr>
      <w:t>__________________________</w:t>
    </w:r>
    <w:r>
      <w:rPr>
        <w:sz w:val="48"/>
        <w:szCs w:val="48"/>
      </w:rPr>
      <w:t>___</w:t>
    </w:r>
    <w:r w:rsidRPr="00CC77A8">
      <w:rPr>
        <w:sz w:val="48"/>
        <w:szCs w:val="48"/>
      </w:rPr>
      <w:t>_</w:t>
    </w:r>
    <w:r>
      <w:rPr>
        <w:sz w:val="48"/>
        <w:szCs w:val="48"/>
      </w:rPr>
      <w:t xml:space="preserve">__ </w:t>
    </w:r>
    <w:r w:rsidRPr="00642397">
      <w:rPr>
        <w:b/>
      </w:rPr>
      <w:t xml:space="preserve"> </w:t>
    </w:r>
  </w:p>
  <w:p w14:paraId="3DE71DD0" w14:textId="6E36AB78" w:rsidR="00B91CF5" w:rsidRDefault="00B91CF5" w:rsidP="00F565F5">
    <w:pPr>
      <w:pStyle w:val="Footer"/>
      <w:rPr>
        <w:b/>
      </w:rPr>
    </w:pPr>
    <w:r>
      <w:rPr>
        <w:b/>
      </w:rPr>
      <w:tab/>
    </w:r>
    <w:r w:rsidR="00983DCA">
      <w:rPr>
        <w:rFonts w:hint="eastAsia"/>
        <w:b/>
      </w:rPr>
      <w:t>客户草签</w:t>
    </w:r>
  </w:p>
  <w:p w14:paraId="666F81D0" w14:textId="77777777" w:rsidR="00B91CF5" w:rsidRPr="00CC77A8" w:rsidRDefault="00B91CF5" w:rsidP="00F565F5">
    <w:pPr>
      <w:pStyle w:val="Footer"/>
      <w:ind w:left="-1080"/>
      <w:jc w:val="center"/>
      <w:rPr>
        <w:sz w:val="48"/>
        <w:szCs w:val="48"/>
      </w:rPr>
    </w:pPr>
  </w:p>
  <w:p w14:paraId="5ED3ECD1" w14:textId="77777777" w:rsidR="00B91CF5" w:rsidRPr="00CC77A8" w:rsidRDefault="00B91CF5" w:rsidP="00642397">
    <w:pPr>
      <w:pStyle w:val="Footer"/>
      <w:jc w:val="center"/>
      <w:rPr>
        <w:b/>
      </w:rPr>
    </w:pPr>
    <w:r>
      <w:rPr>
        <w:rFonts w:ascii="Times New Roman" w:hAnsi="Times New Roman"/>
        <w:noProof/>
      </w:rPr>
      <mc:AlternateContent>
        <mc:Choice Requires="wpg">
          <w:drawing>
            <wp:anchor distT="0" distB="0" distL="114300" distR="114300" simplePos="0" relativeHeight="251666944" behindDoc="0" locked="0" layoutInCell="1" allowOverlap="1" wp14:anchorId="46C00992" wp14:editId="503C0127">
              <wp:simplePos x="0" y="0"/>
              <wp:positionH relativeFrom="margin">
                <wp:posOffset>-600075</wp:posOffset>
              </wp:positionH>
              <wp:positionV relativeFrom="paragraph">
                <wp:posOffset>1049020</wp:posOffset>
              </wp:positionV>
              <wp:extent cx="6719570" cy="427990"/>
              <wp:effectExtent l="0" t="0" r="5080" b="0"/>
              <wp:wrapNone/>
              <wp:docPr id="13" name="Group 13"/>
              <wp:cNvGraphicFramePr/>
              <a:graphic xmlns:a="http://schemas.openxmlformats.org/drawingml/2006/main">
                <a:graphicData uri="http://schemas.microsoft.com/office/word/2010/wordprocessingGroup">
                  <wpg:wgp>
                    <wpg:cNvGrpSpPr/>
                    <wpg:grpSpPr>
                      <a:xfrm>
                        <a:off x="0" y="0"/>
                        <a:ext cx="6719570" cy="427990"/>
                        <a:chOff x="0" y="0"/>
                        <a:chExt cx="6807200" cy="427990"/>
                      </a:xfrm>
                    </wpg:grpSpPr>
                    <wps:wsp>
                      <wps:cNvPr id="14" name="Rectangle 14"/>
                      <wps:cNvSpPr>
                        <a:spLocks noChangeArrowheads="1"/>
                      </wps:cNvSpPr>
                      <wps:spPr bwMode="auto">
                        <a:xfrm>
                          <a:off x="6057900" y="114300"/>
                          <a:ext cx="74930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9DB97D8" w14:textId="77777777" w:rsidR="00B91CF5" w:rsidRDefault="00B91CF5" w:rsidP="00F565F5">
                            <w:pPr>
                              <w:shd w:val="clear" w:color="auto" w:fill="FFFFFF"/>
                              <w:jc w:val="right"/>
                              <w:rPr>
                                <w:rFonts w:cs="Arial"/>
                                <w:sz w:val="16"/>
                                <w:szCs w:val="16"/>
                              </w:rPr>
                            </w:pPr>
                            <w:r>
                              <w:rPr>
                                <w:rFonts w:cs="Arial"/>
                                <w:sz w:val="14"/>
                                <w:szCs w:val="14"/>
                              </w:rPr>
                              <w:t xml:space="preserve">Page </w:t>
                            </w:r>
                            <w:r>
                              <w:rPr>
                                <w:rFonts w:cs="Arial"/>
                                <w:b/>
                                <w:bCs/>
                                <w:sz w:val="14"/>
                                <w:szCs w:val="14"/>
                              </w:rPr>
                              <w:fldChar w:fldCharType="begin"/>
                            </w:r>
                            <w:r>
                              <w:rPr>
                                <w:rFonts w:cs="Arial"/>
                                <w:b/>
                                <w:bCs/>
                                <w:sz w:val="14"/>
                                <w:szCs w:val="14"/>
                              </w:rPr>
                              <w:instrText xml:space="preserve"> PAGE  \* Arabic  \* MERGEFORMAT </w:instrText>
                            </w:r>
                            <w:r>
                              <w:rPr>
                                <w:rFonts w:cs="Arial"/>
                                <w:b/>
                                <w:bCs/>
                                <w:sz w:val="14"/>
                                <w:szCs w:val="14"/>
                              </w:rPr>
                              <w:fldChar w:fldCharType="separate"/>
                            </w:r>
                            <w:r>
                              <w:rPr>
                                <w:rFonts w:cs="Arial"/>
                                <w:b/>
                                <w:bCs/>
                                <w:noProof/>
                                <w:sz w:val="14"/>
                                <w:szCs w:val="14"/>
                              </w:rPr>
                              <w:t>1</w:t>
                            </w:r>
                            <w:r>
                              <w:rPr>
                                <w:rFonts w:cs="Arial"/>
                                <w:b/>
                                <w:bCs/>
                                <w:sz w:val="14"/>
                                <w:szCs w:val="14"/>
                              </w:rPr>
                              <w:fldChar w:fldCharType="end"/>
                            </w:r>
                            <w:r>
                              <w:rPr>
                                <w:rFonts w:cs="Arial"/>
                                <w:sz w:val="14"/>
                                <w:szCs w:val="14"/>
                              </w:rPr>
                              <w:t xml:space="preserve"> of </w:t>
                            </w:r>
                            <w:r>
                              <w:rPr>
                                <w:rFonts w:cs="Arial"/>
                                <w:b/>
                                <w:bCs/>
                                <w:sz w:val="14"/>
                                <w:szCs w:val="14"/>
                              </w:rPr>
                              <w:fldChar w:fldCharType="begin"/>
                            </w:r>
                            <w:r>
                              <w:rPr>
                                <w:rFonts w:cs="Arial"/>
                                <w:b/>
                                <w:bCs/>
                                <w:sz w:val="14"/>
                                <w:szCs w:val="14"/>
                              </w:rPr>
                              <w:instrText xml:space="preserve"> NUMPAGES  \* Arabic  \* MERGEFORMAT </w:instrText>
                            </w:r>
                            <w:r>
                              <w:rPr>
                                <w:rFonts w:cs="Arial"/>
                                <w:b/>
                                <w:bCs/>
                                <w:sz w:val="14"/>
                                <w:szCs w:val="14"/>
                              </w:rPr>
                              <w:fldChar w:fldCharType="separate"/>
                            </w:r>
                            <w:r>
                              <w:rPr>
                                <w:rFonts w:cs="Arial"/>
                                <w:b/>
                                <w:bCs/>
                                <w:noProof/>
                                <w:sz w:val="14"/>
                                <w:szCs w:val="14"/>
                              </w:rPr>
                              <w:t>1</w:t>
                            </w:r>
                            <w:r>
                              <w:rPr>
                                <w:rFonts w:cs="Arial"/>
                                <w:b/>
                                <w:bCs/>
                                <w:sz w:val="14"/>
                                <w:szCs w:val="14"/>
                              </w:rPr>
                              <w:fldChar w:fldCharType="end"/>
                            </w:r>
                            <w:r>
                              <w:rPr>
                                <w:rFonts w:cs="Arial"/>
                                <w:noProof/>
                                <w:sz w:val="14"/>
                                <w:szCs w:val="14"/>
                              </w:rPr>
                              <w:t xml:space="preserve">    </w:t>
                            </w:r>
                          </w:p>
                        </w:txbxContent>
                      </wps:txbx>
                      <wps:bodyPr rot="0" vert="horz" wrap="square" lIns="0" tIns="0" rIns="0" bIns="91440" anchor="ctr" anchorCtr="0" upright="1">
                        <a:noAutofit/>
                      </wps:bodyPr>
                    </wps:wsp>
                    <wps:wsp>
                      <wps:cNvPr id="15" name="Rectangle 15"/>
                      <wps:cNvSpPr>
                        <a:spLocks noChangeArrowheads="1"/>
                      </wps:cNvSpPr>
                      <wps:spPr bwMode="auto">
                        <a:xfrm>
                          <a:off x="3751646" y="78409"/>
                          <a:ext cx="2292515" cy="337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610CB7E" w14:textId="24F5D576" w:rsidR="00B91CF5" w:rsidRDefault="0027341B" w:rsidP="00F565F5">
                            <w:pPr>
                              <w:shd w:val="clear" w:color="auto" w:fill="FFFFFF"/>
                              <w:spacing w:after="120"/>
                              <w:rPr>
                                <w:rFonts w:cs="Arial"/>
                                <w:sz w:val="14"/>
                                <w:szCs w:val="16"/>
                              </w:rPr>
                            </w:pPr>
                            <w:r>
                              <w:rPr>
                                <w:rFonts w:cs="Arial"/>
                                <w:sz w:val="14"/>
                                <w:szCs w:val="16"/>
                              </w:rPr>
                              <w:t>希利顾问</w:t>
                            </w:r>
                            <w:r w:rsidR="00B91CF5" w:rsidRPr="00F6769E">
                              <w:rPr>
                                <w:rFonts w:cs="Arial"/>
                                <w:sz w:val="14"/>
                                <w:szCs w:val="16"/>
                              </w:rPr>
                              <w:t xml:space="preserve">GROUP HOLDING PLC </w:t>
                            </w:r>
                          </w:p>
                          <w:p w14:paraId="5D5B719F" w14:textId="77777777" w:rsidR="00B91CF5" w:rsidRDefault="00B91CF5" w:rsidP="00F565F5">
                            <w:pPr>
                              <w:shd w:val="clear" w:color="auto" w:fill="FFFFFF"/>
                              <w:spacing w:after="120"/>
                              <w:rPr>
                                <w:rFonts w:cs="Arial"/>
                                <w:sz w:val="14"/>
                                <w:szCs w:val="16"/>
                              </w:rPr>
                            </w:pPr>
                            <w:r w:rsidRPr="00F6769E">
                              <w:rPr>
                                <w:rFonts w:cs="Arial"/>
                                <w:sz w:val="14"/>
                                <w:szCs w:val="16"/>
                              </w:rPr>
                              <w:t>SINGAPORE | UEN: 201623711R</w:t>
                            </w:r>
                          </w:p>
                        </w:txbxContent>
                      </wps:txbx>
                      <wps:bodyPr rot="0" vert="horz" wrap="square" lIns="0" tIns="0" rIns="0" bIns="0" anchor="ctr" anchorCtr="0" upright="1">
                        <a:noAutofit/>
                      </wps:bodyPr>
                    </wps:wsp>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511453" cy="42799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6C00992" id="Group 13" o:spid="_x0000_s1030" style="position:absolute;left:0;text-align:left;margin-left:-47.25pt;margin-top:82.6pt;width:529.1pt;height:33.7pt;z-index:251666944;mso-position-horizontal-relative:margin" coordsize="68072,4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rIBzSwMAAFIJAAAOAAAAZHJzL2Uyb0RvYy54bWzEVmtP2zAU/T5p/8HK&#10;d0jTR9JEpAjBQEh7oLH9ANdxGovE9my3Kfv1u75pWlrYhhhoH5r6fc89OT43J6frpiYrbqxQMg+i&#10;40FAuGSqEHKRB9+/XR5NA2IdlQWtleR5cM9tcDp7/+6k1RkfqkrVBTcEDpE2a3UeVM7pLAwtq3hD&#10;7bHSXMJkqUxDHXTNIiwMbeH0pg6Hg0EctsoU2ijGrYXRi24ymOH5ZcmZ+1KWljtS5wFgc/g0+Jz7&#10;Zzg7odnCUF0JtoFBX4CioUJC0O1RF9RRsjTi0VGNYEZZVbpjpppQlaVgHHOAbKLBQTZXRi015rLI&#10;2oXe0gTUHvD04mPZ59WV0bf6xgATrV4AF9jzuaxL0/h/QEnWSNn9ljK+doTBYJxE6SQBZhnMjYdJ&#10;mm44ZRUQ/2gbqz70G6eDBF7g4cawDxvugWk1yMPuGLD/xsBtRTVHYm0GDNwYIgpQ7zggkjag0q+g&#10;GyoXNScwhsTgOk+TJ8Tqj4rdWSLVeQXL+Jkxqq04LQBW5NcD+AcbfMfCVjJvP6kCjqdLp1AtBwzH&#10;g0mSek6Ayygaj6CJ+uzJTsapH0Ouh3E6TSYYrKeMZtpYd8VVQ3wjDwykgXHo6qN1Htduic9DqktR&#10;1xiilnsDsNCPYB4euteGzdx6vkamhj0pc1XcQ2JGdRcLjAAalTI/A9LCpcoD+2NJDQ9IfS2BHMDu&#10;+obpG3NspNF4DNNUMtieB8yZvnPuuvu61EYsKjg/wpykOgMaS4F5eXQdlg1oEEuH+e1VM3lCNfhi&#10;9kTwdqoZJZMoHseommQ6HqT7ohkO0+EkApD+ho5GSRyP/pNqMO7uTb2Gal5bMVqwDH4bp4XWI5/5&#10;e0WCXW7pNd9VteZZZzTU3C31ERQFTZ2Yi1q4eyxwoHUPSq5uBPP30HceWBa89s6yYNpHJVHs326/&#10;qtsDt16wA8uyGsyht6v95aHv7gWc10J7q/Ae4dub1OBeHtShJ9jpatyFYsuGS9cVbcNryFJJWwlt&#10;A2Iy3sx5AYZ1XaB/wmVxhjtW+YAlBPaG3PnXdgJR7oB5zJ1T7ezwT4VrNAGHnYx+W392TvksM0U0&#10;XXxsAhx0IizcaLybjwz/ZfCwj6t2n0KzXwAAAP//AwBQSwMECgAAAAAAAAAhAEHrE7W1xQAAtcUA&#10;ABQAAABkcnMvbWVkaWEvaW1hZ2UxLnBuZ4lQTkcNChoKAAAADUlIRFIAAApRAAABSAgCAAABMuvt&#10;lAAAAAFzUkdCAK7OHOkAAAAEZ0FNQQAAsY8L/GEFAAAACXBIWXMAADLAAAAywAEoZFrbAADFSklE&#10;QVR4XuzdBZccN/aw8TfMm81uNtkNOU4cdMh2wGFmGjCzB8LMzMzMzMzM6LCdODHGHOb9f4NXsxpr&#10;bt8qqaCrZ7rHzzm/M6cl3dJUVxdIpYL/9//WqAPQbek0gO5EpwF0JzoNoDvRaQDdiU4D6E50GkB3&#10;otMAuhOdBtCd6DSA7kSnAXQnOg2gO9FpAN2JTgPoTnQaQHei02vU/d93B0XZfBmWhpnkokuHq8z0&#10;Fl9b5/jsN3yQypk7qSXHDFu5Jyzc3zbQOfmYb7TW1g0qszvp/J/M/Mcd92tUmflUduZ1WlD/OMd8&#10;mElyb+Fm2pRbuIksdguvHt3gK3SCv/eu77QF5f6R+VBVW7i3Ep0W1DQ2+drzo1fs3ZFpzZ3conIs&#10;M4ndwudM0gGvPjfqgEEDVKYMM9P6tvDjTxysIgNb+DzPvCnROXQ+f3+MyjGi8T9O1zkmZvAo/R2d&#10;T94de8ppQ1SmqsR+hfSi8xBr7EEDb7s5tOdNU8+7r40+YLD+dilnwIouwx+mpZ38uykdkdEt/Oyz&#10;9YL1eei+EVdeOVRlGr71wf0j88Fu4dGvPOWL5l5bleQoX3wwViblzF940dDYfx3NVCu2d1XRaUFN&#10;Y5I2x32wn/87r1V+kGzktPHN9rPMN3+327vRZZoPN948wn6wmebvMScNPuL4wTbAkZOMe7Nt2zMf&#10;brhhuIq0W/hfc9vnbYm1Sqa1n8cc2bYemA9Dxg60H26dPw8uxn52H+zn7ya3f6OP326fAVv6/ZSO&#10;hoP90HvHBpcjqTD7wX52H8w3Mh8CS0B+dlO5D5LJsa30cJgRDZBh9vMia7Z/GHXQIFdqPlj28xOP&#10;jLT5V1851MU4MnLvwe0L3+XYD/az/SA/uwD34cTThpgPdkHZTJtv/1rys2MzV9m0o9R8MG6/fcRN&#10;N4+ITiJ/ERv5x+z2FcwGrNq3fV9z3oXDXKZkpzIf/pzT6gJiPwwY03bQMh+MO+8cef0NHfNjM82H&#10;32e1V+JbVdrotOBqjCbtZ7MrimZKJicaIHP+vVn7EpGZlsmJHsOvuWqYTLppE1vpLlLmuC3cZVou&#10;R8Xbv7GZLsdSYcrH75YsN0vmuM+xlSRGRqcyOW4Ll5nusxMNMH+vuLL9gO9ybNIwK2I0UyZVvrFH&#10;Y8ee3YhObj6Pe6t91ykz1Qf3WR7DVekvM9oPdDI/Nscmzd8VNowPsFym+eA+n3te+15MTvLmS2Nk&#10;0pI57rP9cPstHa2qnlt1bBc9Nq+3mebzEv/bItyE9vOqfdoCZGYJnRbUNKpe+1dxAZbKsUkX7KhM&#10;FxzbSl+ohw42f2O38I22b180houUOW4LtyZ82N52cmHug/tsIyVXKpOxOZIqvejitlVE+rf/Z5OZ&#10;7nNspsxJs4WbHMXl27/PPzHKF2b/Oi6p8m3OYcGGiUvKTPc5munbwl3yt1mtP0Xa0rGRMlMFWC7T&#10;fBjW0tb6MDbfs32fZf4qNsCROS7AZdrGkSOL7Ocle3VMKKnIEjotqGlk0lVqWqEuMyq2BpWpmFIX&#10;Ft3CXalL2r+xW/jjD7U1uS0XKXPsFi5zVJiKVzlRM79qVgHDWtoOcffc1TEn0obbtq2apqXXb9eS&#10;w5qTmOk+x2bKnJRbuGn4qUzDRrr46ISGyjRfyuQYYw5u3wwck3nv3e1teJnpPl933XCblJnuczQz&#10;cQtXmVZiZHgq88GdaZNbuM3xkQHm8xfvtx1U3LSudNP564PLsZ/dFu4yndjMNjotqGnUPzN/V9wo&#10;JlMyOS7z9LNiWjLfT21vS8tMlzNwhD6Ro8Jc5OAWfUzI10pXYdGiPQcPDMTLnJ0OaJ/5eZP0Zm+S&#10;08Y32c+b7hb/W6oPUmJkdCqTk7uVbhx23OC/5sb0Gw2XLzMtkxPNtGR+dHL3OWVmYAsfNKrt91KZ&#10;lsnceP7x6bknR9kYGembyn0Ib+Hms0y6zOhn+0EVxWZGt3Dz+ZQz4zub7XRaUNOoet0HZ/U+7aWO&#10;yVyqV0eMzFeZMmfSZ21r/ylntjdcbYD1y8y27db61/z9y8DRMb+i2cIPObzt+KmKXM7FFw1TrXRj&#10;451KNgP3QWU6C/foKHV8OVK0dPqEth2BypSfHRcjS6M5kslMv4U78/53QtHlu8826bgcV+pyopmW&#10;LVIB0UyZIzPtB/nZBchSK5rj2KkslyNL3WfHBZu/0S3cBVg2R5Klf85pby7ZyP/Oa2/12KT8a5nP&#10;dgu3nx2ZYz+X0GnUpvhft0tVySxV1ZLpgpnRadQmtvBYZh7YwiNZqEHVtoWzecdiCwdQKJ0G0J3o&#10;NIDuRKcBdCc6DaA70WkA3YlOA+hOdBpAd6LTALoTnQbQneg0gO5EpwF0JzoNoDvRaQDdiU4D6DZ0&#10;GkC3odMAug2dBtBt6DSAbkOnAXQbOg2g29BpAN2GTgPoNnQaQLeh0wC6DZ0G0G3oNIBuQ6cBdBs6&#10;DaDbUGn7BkbF5suwlPJNVYhy/nUXznaFdL9v1FVOO2uI/VDUIi2qntdfGK1y2uj0fOq/5puJcmY9&#10;/bSxkeX86yrRDb5C5+jMBeX+V1H/tJB6TCXFbN4/TGtxmdacSTrHsVNNm9AsM60fp8fUs5BIBr72&#10;91Nbem5Z75KxkTbz1edGyUyfuZO9X8GYNyX5K+/T0DjlC/01zXyqHCm6BK69ethdtw93ycASiHXq&#10;6UNOOGmwyowV/dfSGy+Orhs6QGVGhStJFF2Ga2xeN/GTsSrT58uPOiLVgor+XgGx3yJxlXYfHn94&#10;5C77Ndgc54fg727IOVQzb+ZnmXU6klbs/MhMU0m5m7cx++vmv6/fUXTGWUPs5ycfG63iLTuV/BDI&#10;NH9PP2eo/XDE8YPNB/PXljpukr/mtaaMdB/sZ/vBfT725Pav8OIzHV/BfjB/jS8+GDto9EBXNOOr&#10;Zvv5s/fGukzzYan//STmwxJrt3/49L229c98cGGOyfnxf3tJWao+uO/1z94dE7pSa+b8mTF/7YfG&#10;UR2zKtnMce80ffVx+2ybv488ONIFOLZ0t/oB9sNdd4y0H2Sp+as+GGa9lPk2U322br5puM2c/FmT&#10;KzUf7rhjhP3QckTbryknfPOl9l/H/DXGHDLo8/fbv4hcAWypcd4FQ6+7epgNsORnl2Mz3QdfphP9&#10;X/KDL9Oxmd/+72jnSuUH+9l9CGQ+/UTbxmw+/HPjtuOc+TDhg7F2xkro9HyuLpf8a26r+2xLZYzL&#10;lFSAL9P8feh+varJMCc6rcp0EiPtZ/PXbpCSK/ptZsdX/n5Kya9iP8/5Rmda0RwpMd4mYyuRmXLz&#10;dpnm88/f6p29DTCbt4p0n6M5a2xRb5Mu035YqldJmCoNf47m2M/mb+vhg6KZLkdu3i7TfZYfTj+j&#10;vW+s8l2mIzNjI8NTRSObDx8UntzkRANcTrQoNtP8Hf+BbrmYv4X1vW+/pX3va/4qLsaSOebzffeP&#10;cpGOK5VJm+M+Sy7SBcRGykwXrDLdBxcgi2TOLzPaGws2UpKZRxzTvvt0OYbNkX6Z0X6gc6Uu6dhM&#10;WyrJzNjNO5p0OWk2b8VmulJfjAyTSZVpRTMTp02/edsPKqnybY7MNJ9vua3tAKMy3WfHZUYjzV/F&#10;BVgmp98ejTLp/rocx+XIUvtXsZkV2bxdZiwZYD5vt3ej+RuY6uwL2xpUS89v6MoiS2a6z2kibVJl&#10;us/Gc0+27Xrs52iw3LxdZpQpVQHRHMmVxsYkZvomj05oczIdvSWTv+LGHQfz2DCV6YJlphXNTJx2&#10;ztfx7RTfB8fkLBSXP/Gjjr6VYT4fMKTtdIPKdJ8dlxmNNH+ffzymv+OYgH2GDpRJ91d+CGfKHMdk&#10;VnbzNp/VJDYz+jmaqXLmTo5v8RrRaVWmkxhpP6uc/Qd1/MayKHbzNp9jM2NzpNj4ud/o0y3RCQ2T&#10;+fFbY9xnF2k2P5dpP0g2M83mvWjP9s+2ieHyfRPKGJfpkirTik5u/sZmmq3a5bhMmyM/Rz84Jiea&#10;acn82BpiJwxHhic3OdEA+3eNzdv3nrJIfnCf/5zTvirKTPPX7LBcZgednk9WoZJu87b5jgtwZOnM&#10;iSU/lfXT/POWMlPm2M+Oi5Gl8rPjYoz/zis5a+BEM12O+2u5zdvmO2ly/px/zsIx8yMDbKYv580X&#10;9V5Zhrm/kot0bGbi5m3YGiyVqZLWlM+bXKYL8OU4bnIXE82Rmfaz++tK3YdoqeWKoux2Ys0WK6cL&#10;iJ3QxtsPMtN9cC65bJgLiJYaLjNNqfzsYlzOypu2Z9pkB51GDYr5XatANczVe6+PMbtmldlV4rfA&#10;itJp1KAq3LzNLC26ps7sfFW1ZNi8kUe1bd5dsB7HYbGweQPdl04D6DZ0GkC3odMAug2dBtBt6DSA&#10;bkOnAXQbOg2g29BpAN2GTgPoNnQaQLeh0wC6DZ0G0G3oNIBuQ6cBAED102kAAFD9dBoAAFQ/nQYA&#10;ANVPpwEAQPXTaQAAUP10GgAAVD+dBgAA1U+nAQBA9dNpAABQ/XQaAABUP50GAADVT6cBAED102kA&#10;AFD9dBoAAFQ/nY74v+8OSknGu8krx/6jiy4drvIr7ffZreb/Lr62zi/Hb7Pa6txv+CCVHzV3Uov9&#10;4iq/0rrkn1azKlwgdpbW2rpB5aP6LbNu99zEol/K5uy4X6PM7FrRmewqdvf++gujVb6XTqcQ/rad&#10;tizsP+r847f9v8Uev22d1Xz8hsKvgAL9vXd9t1yjol/K5nD8jmXnpCqO3/aDNGjMQBlpHDhioIox&#10;PnxrjAqLZYPN8dtN6KhIS8VYKubWW2JqM1yAyjdckY+KdwIBrijKHb+jtt6nZJOwmTLHsvljjhzi&#10;cn7+Nr5OF2CoHJe0H6QNd9Rb5rXXxizVq6/WDS8VYD37xCgZs/Jm7bs5RcYEqKksFWOoACtQusmO&#10;oS6vjVGZxsyvmlWRTZ569lD7QXIxATbS9b/HvdNkkudeMHTa+LYPipsqkZrQUqVrbxOzBGxRjy3r&#10;VY7iSl3Mj9Nb/pzTdkbKeuDekTbfkJFOoEg67uQhNlJ66tGSFcxQAVbvHUq+oM2UOdabL41WRS5p&#10;P0gqRpL5C/UoCXD5V10T03WxRTukODraSCU2xn2QZFgsFW/IfHP8dvnOWy/FHLdUjGH2Vyomlg3u&#10;uWWDm9BZc4uOddJFypxl558OiZJhLseVOjLM+mFqzG52kZ4dAarIcEVeOp1CuGrf/7aZZv1WOf/e&#10;pCNG5qvMKBtmmPU7Nj+QI/PHtLS3Kmxyqz30nsjmq2Sa/reNlNNav85s3ze5HJvM1P++4vJhMv83&#10;T50u6dh8d/yODeu7R/vW5XJikzJH5p95TkfjIDbMUPmxYTbT5c+brA94VmymctoZg9NMa5O+sP/O&#10;a1U5Lhngi/Qdv6PBsZlRNkwdv43hzSXrlc00ZGYsX6TNrB86QCZdqTVrYvt/t0n7+etPmlyAzO+1&#10;Tcwx3uVYR5+Q6hf0sWH9dyvZuoe0lNT50jP66GvdfH17A9TlxIYZvuO3Cl54/iHZ5cT2v22OyrRi&#10;8++5Xc9nLBsTDYvmR3NkvsqMFY20OdHJo/k2ef75Q12OzFeZUTbMOOyYwTJ/4scla6YRmzQtSJcj&#10;86ORMkfmh3OMdbdrb1u4HJusxvPnt8/v2tqk/XzfXSNcgLPChgn/wrIxrUeW/DaWnPzbCfrXkmTR&#10;q8+Nskmj3+7eBqwNKOf8+UFHt/cDXI5Nlnn+3OZ/9dFYmXSljs1Xx2/rnxuVREo2QCUXEgHWLzNK&#10;mhH2856D2nf00hZ7D4hGypyoZdbpCNtriD6Xk8hNe8Jpeo/g2ACVaamiQKTii/Qdv11SChQ5NiZ6&#10;/HYBji9fct0FlW/JotixW5ljP6sARxUlRsrSX2a0zWR0V6vYqb6b3KzyFVW5pHb6vshA/1tR+YHj&#10;t8yRssZbZ5zTfnZH5VuqyBfpy4+KRtqcW25rO6cibb5nSZ/BfpYtZklG+tiYGV/qJqNhi+64pf3o&#10;Y5Ou1Oe2W0aoSN+ENn/JXiVJVyq580w2aT/XzPE7zE0bKxBji+67v+3MmP0cJqf1TaJKUx6/3eSO&#10;PfljP6uw9Mfv5dYvOf9j2UoMmXSljs2X58+NpXp1TO68/qI+WeJLOrHH7zA3rbHZbjFn1dbbNv6M&#10;iKJifOSJWccWPf1YRwPOZ9XN22fGJu3nMF9klR+/bUyYC7anf+bNP0CqUpsMU8EuqWQKdmzY4KaE&#10;7Stcmyz1RXb+8dsFhIMdNZVii9zB1Rfpy4+KRtqc6Ph37PE7zE0by8b03FLvPQxVg/wsc6Qpnzet&#10;3k//Rirp2Hx1/A6TkbV0/HYBjunVLb2uzoyyk385ztu8sp8vuWKYTCrqQLhC77THxfTnz1WmsWN9&#10;+6i/y7HJQvrfi69VknSljs2Xx++6+SdCJRt2wqnxp9lV0ok9fv84LWa86t+b1S9RugyvvDymWyxr&#10;M5bfMOYHMo10FRZr2fV1jmGa53LaQD1q3QhEKr5Imy+LfJFmAfqKJBtT1PH7kQdHBsKiLUgXbD+s&#10;vGlH0dsvx5+XttTvEoi0XEBipGMjY4Nt/hr9Oj7LUscWue6gTS6yZkmMyzdUjks6Kj/H8dtwAfbD&#10;3gNjNmTFncRS+ZYq8kX68qOikTYn8fj9V3CjXib1ASK2BpUfTjrR1dgXafPV8Xu1Ph0BzuFHDV40&#10;MgReA8dvwyZV8G8zU+2qDDe5DN5op/aVYPXNO/YvLmyFDdpzjOGHtA99rTX/+pq/5sasMa5j6nJs&#10;UoXFsmFPPFJypshNbkQzXY6PvH7NZZr9iM15+vGO/xUNk5nR8+cuxmg+Uo81hpOOOn4bNqmCo5nR&#10;HOO7KSU91JNOjz/1F5sZZcNWKr3ewmYeP7+Zsv3+7evPPaUjOzZTnqe1OS88ra9+ipo1MWbY3uao&#10;fJezxPxGmMx0OT42rKjjt2HDjOXW68g8+Nj20Z9V+8Qfwg2zKfmKZOYV89vWsm0UDVO2nL+jD4cp&#10;sZNEM6M5sZnvvx7TInFhMl8lHZVveizRyGhOlI1JE+l8Na59xegpLuM65cz2n/XA4R0jUzbHJR1f&#10;fpSN/LvY8dqcxOO3YZMyx/jmE+9arbjJVbDNufXmjqv/VIxN1o8sGaGzmZbKdEnH5rvjt8tRwdHM&#10;aE4CnU4h/A98pdHjt9V06CCb76gAHxnspnU5UX+fP6wejjzjLH31rwowHri7fSAktlQyO1MXKePt&#10;56cf79j7P3hvqjrt8fuQw9t66i7ekHtYScbY05sXX9S201Tnz1031JGlhsqMjTGix2/rlhva99SO&#10;CrBUzJ+Rw4Cx3vYdu29LXcAYEF0H/hM5CFkqbO35B0VJBqiiKPvYABUvP8uk/WDJHU2YjS/w+G39&#10;c+P2rqGjApyFkmpeaZPkqnz5UmDysIOPaG+YWgcfHXP1jCFjjDW3ivn1jZ+mdzSmDZspP0eTTjTf&#10;9MNspsuPxsRKGaa4a+gcFWBkzY9lg427bmtrE9vPaY7f1jrbxu9CE8l499lwZygdmy9zRh1UclT6&#10;+O32W6Jscof922feJu1nyebL47elBu/mxl2QsUdjluapTgPoImk32gUeC8phUfjYJdPNF45OA+gi&#10;7IsD7rmrfTyepWSwKBItEMtHpwEAQPXTaQAAUP10GgAAVD+dBgAA1U+nAQBA9dNpAABQ/XQaAABU&#10;P50GAADVT6cBAED102kAAFD9dBoAAFQ/nQYAANVPpwEAQPXTaQAAUP10GgAAVD+dBgAAVU6nAQBA&#10;ldNpAABQ5XQaAABUOZ0GAABVTqcBAECV02kAAFDldBoAAFQ5nQYAAFVOpwEAQJXTaQAAUOV0GgAA&#10;VDmdBgAAVU6nAQBAldNpAABQ5XQaAABUOZ0GAABVTqcBAECV02kAAFDldBoAAFQ5nQYAAFVOpwEA&#10;QJXTaQAAUOV0GgAAVDmdBgAAVU6nAQBAldNpAABQ5XQaAABUOZ0GAABVTqcBAECV0+lSZ5419P++&#10;OyglO4n8XFGd9o+iXnhypMop37OPp6qzS761/acTP2pS+Qu4rlr9fLpk3UBRll5H53QPD91bsmer&#10;trX0zHOGVNUsHXrUYJXjpdOlOHhHVeL/pq+zEv89kf2nHLydwaMHdskPEVaFs4SUuuVv98PUFvOl&#10;OHinl21OdDqJrT3wD7L9+zJ02j9SKvF/09dZif+OrO64dTg/BArULVcn+6U4eKeXbU50OomtPfAP&#10;sv37MnTaP1Iq8X/T11mJ/46sOHijWN1ydbJfioN3etnmRKeT2NoD/0CWLt2r7sdpLa89P9qVxjrj&#10;zCE/Tm957olUg76O/Efb7dVgajj19CGuNNZy69f9MK1l4icJp39vuXG4qe3lZ0apfEv+3/Q+e2+s&#10;qdO3KNLXKSMX7lFn6rz3rhGutBwvPDXS1HbTjcNUfqJeW7bNxhMPJ/x8l1821ITddtNwla+MH9e2&#10;oA45YpDKl446dpCJee+1MSo/jb0aGs20s75uVvlRcya1GCrT6oSDd+C/5zP7m+bcFa7Sp23D+eLD&#10;sSo/h813qTdVjU9R1bQJzSkvBMnk1NMGmxXgmaSa3355tAlrPTS0Hmb1xCNtm9hWuzeofCO8OpmV&#10;9rspRa4MTvrV7OKL27bfCy4cqvID7JcKH7zN9/ronYQNeVTzQPOvE48jARttV29qePyhmB89fPD+&#10;9stmM+GjDySvh6ed3nYUM0tJ5SsvPt22DrR41qvAnMTQ6SS29sA/sKV7DxrgIh0VaagAS8X42OAV&#10;Nqp3Ezoq0vhjTquKMVSMoQKsQKkr8lHxzhJreQPctLFcjIt3ZNgX742NZlrRfJujRAPkmLdJ/jC1&#10;5eqr249hkotxVIClYgwVYKWJOTjdJR5qKuvDN/SO4/yLh6kY4/obOlpIqshwRbF8MSrfJe0HycWE&#10;qWCXtB8kF5Pov/NCG87f1tf/VFJFNqm4UhnjPkSTLtL583+b9pxvkltjrhJJxSzaM9t8KirfJe0H&#10;6f35K97sr5tV0a4NA0z+3EltA8b7DijZkS7Ws27pdb3/3QgUSXMn6X9qPHx/zFF2xU3qf5uZauep&#10;qHhD5i+7njdAUgGWivFxwW5CR4bFHrxdpCJjzHHd5KyxRcPP37b9UoqMtFSAFSh1RV46nSSxahdg&#10;bLVHWxtzyudNLic2crOd2puiLsfFBLhgF2/2sCrHcpk33dy+C3Y5LiY2U+Uccfxgw+bYzy4ylpv8&#10;zHPam2PDmtsvdDJsTu46jV5b1ZucPRo7Nm8Xlv7gbZNpctTB+7dZ7Zv0uv3bZkM2j1yYjbTcxbQu&#10;x8W4TLkLjoZFc/6a2/5PXY6P28CW36A957vJ7Tn/3Kgj7IPXx9hM0zu0OR+/074k33m1veFvfqM3&#10;nh9tM9P/ZCrTUPk2aV14Sfv5D5fjwgJUpJvWeOaJtpk/TVx/6sICXPCNN3k3HJV0bL45MsmkcfFl&#10;7V/NNQts0nJhkixykY4vX7FhRt9dvHubf23S0ROwOUef2L5tuhwrmmOpfJu0/pjdanKWEwctG9Ny&#10;uN4DrN6vbYOyB++7bitpH9tJ5GfJ5k/8KOGshg1ri/y4fYt227L5oMJ+n18kM419B7W1MALcl3r/&#10;9dH2e9l8V4MxoqWtA/r6i+1bk2FjVOTQpoEqx8UEuGAXv8iaMTVED94uZsjY9v975rkxG449eM+b&#10;3N4Mspn2s3HUsSW7BZdvk2turtc0u4hsjlxcITqdRP3LqNiAtbZuUJmxYYH8KF+kytxu38bYsMOO&#10;bl9SLic2zGY+8oDueLlkgC8ymu+LjLKR0WCbuXqf9mTWg7dLxmbapDp4G2bFdTnGvXfqk8k2KXNi&#10;82+9rb3V5QIslRmIieYrsTH2aliZHxtmqPxMp819kSrfJqORvvwoFeabMDYz6sBh7Y1ClX/mWSU7&#10;O/s5GiYzh7XGX5z/yAOjVL5NRiMNm2/2v7H5KlP5bab+oS2bOaCp/RymTfrC/pjdcXo5NsxQ+TYZ&#10;jbSZpvmiclzSsAdvo/ng9kOI4xrKKj82U1lmnfiwhXvofJs0Vu/b1piI5svMWDYs9rR5dHKV+cHr&#10;7Ud0l2P9OC3+p4yyYdFIm7lK3/ak7+Dtko7Ktwdvo/cOJeMgNlNGRnNk/pNiwDE2zEunk9jaA//A&#10;V6ryfWFGoEjyhdl8V2Q/X3NVzFCuLVq89Ay2K/VJGbZkr/Zdhso3ojWkrNOwkaaLoPJffq5kXS/z&#10;4K3YmOjB2yUdle8LM2TRp+9651ZKE+OTZtrfZnn3Czb/9/91nozOPHgbvnxFhdnkLgc0uhyZf8nl&#10;CRcf2LCzzoq5jsQW+ZJGr63aOxY2aT8fOCJmnE+GuaTMceZ8U9LFsWzOgDEJI9PRCa2rr2wfIrFJ&#10;X5ihinyRsWHRyNdf0EemaJg7eMtMJ7YoEO/YmNgwVaSSki9fsWEpL1hT+Ta5zLodAY6K9LFhi/XU&#10;+fffM1LWoA7e2+w7wJ7Ps0lJhhnu4O1yHJXvC3NjNC7HFxlPp5PY2gP/wFeq8n1hRqBI8oUtVdq0&#10;9IUZtkhFGuHxMzlJPraGzXfr2KumrzMQKYtynDZ/8an4C/QMG1C5g7dLGked6L3q0MUYqihRmmlt&#10;aZ+ddcPIGDympO9YuYO3S0qBIkmF+aay+fff7/25Ld/khi1ypdFIm7P8+iVJVyrZog9ebx8Atskl&#10;epXEOLY0nBMrTVjsaXxHFfkiY8PefDHmSqvYSJc00hy8e/5v4Ezm/LtPzNor2TCVaa2xRUyTKzbY&#10;l6/YsHIO3i4p2aIdDkw4b59Yg/0cvmBNUmEpD96vPRt/CsFSRYHIGDqdxNYe+Ae+Upnfd5f2U9kB&#10;J52VcNmzDVOZliyyn8PUhJJpHLlSGaMyA9zJZKVKDt6HH9cxqucs1KMj3rCZWQ/eTUclP+HHTehG&#10;ryVX6qgAo9dWOsZHTWhcUnppqCqNZSMXnIN3mI28K7I0YpNhsRMqtnS3Ae2nkVuP1CNfPmnCbMxz&#10;z8Rf+axqUEknNmylzZIvL1dJI3zwPvWc9o3L5QSCpXCYLLWfY4N9+YoNK+fgHeaCYwViZJHv4P3+&#10;ax0j8ZILSHnwtp/DYidMptNJov9P8ZXK/ANHdFy35dMlB2/j4otjDjkyIJrjM35cx5V6zhZ7tw8l&#10;VsnB25owrj1ecqU2mfXgfcctHdcP+my9V8lJXXvlsCIDjB3rY1YeFeOz4Q7t115IvbbRVzAF2Mgu&#10;OXiPadFjn4qqQSUdm1/gwdsF28+moxlbGiYj3YTK7gNKzn/YzwuVxsSSU/nYmLvvKjnSOLZ0ibVL&#10;kq7UUfk2WYmDtyFL1YUIAeEwWWo/xwb78hUbVnMH71/jrq7fYHt92dYCevCOJnMI1CCLAmGJ7LSq&#10;BpX0WW7+XTTukk7H5lfVwVuyATLMfs568D5gfhPNlaa31Z4d52YCoxi/zGjfwRmqKNGkT/VNEOnr&#10;WcBPm0fZ4NX+d2VTdMJojk9ipAxIDHbSRNoY38qmalBJJzasogfvO29ru5Y2HCmFI2Wp/Rwb7MtX&#10;bFjhp81TCtQgi9TBe58h7Xutpx/VG4gMM7IevF1pQPrINjqdJHFWfKUq3xdmrLBRwrCN5avhk7fb&#10;7/axSfvZXZUmHX7U4IXF+WETc+dtMVfxyNqiSR8bFhtp84s9eKtrH+6/O/767eg1pUvFvQ5hhd4l&#10;YfZzsWPe6ldebv2YH/3PyJ1g992Z/AP5nH12wrVX9rO7Kk1atU/bFYguWbmD93nnJV8g5qPCfFPZ&#10;/JQH79h+rdlw1MCKYePlh2hR1NiDSq41C0RaNuC220dO/KStefrdlNDlKU6gWlf0ybsl+w1FFfki&#10;Y8MqdPA2XEBipGMjG0Z7Lx509aik5MtXbFjhB+8d9k8Y7bZ8NWy9d8n9R+rgbT//MDVmvZJhRsqD&#10;9yr9Sq4kUP62Qcl+LxAZQ6eT2NoD/8BXqvJt0t77qKhIHxt2zIn6fjib7w6NNmm4AMfmr7Fl26Z1&#10;0ine8TOV7wtTbNi4N2OG0GzRgcM7VkGb45IBNvKXGXq52fyZE9vXuZU2i19jbKbLN8s/NsyQ+fZz&#10;7oP3Z+/pG09X3iSm/ukT9CmK00+P2a5cqePLl9JMO6LFe6rA5rt7e848K+1oqxEbOW/+XeYuxyaj&#10;kV991H6GQOVHqTDfVDY//WlzlW/YfHU5iM2014S/Uvp0QltkyEzL5ruGkS9MsjFpIh0b/PO3+lFi&#10;qh75WYpeyxYb+ck7+vBvk5U+eA8cM8j8nfyZ3nximcOSr1qbf/TJ7c1HmwxEqswoG1bmaXOX4/jy&#10;FRv27Zd6sdj8++c/mDL24N0aee7TrvMfp+FyUh68o0ln4sd60/ZFxtPpJLb2wD/wlar8ZeY/J0id&#10;VbaZMtLHRcpX6blMl5M+0ybVeTNfmOyyx4pOaKy4UUf+Cad3XC0VjfRxkx98ZMfq5TJdjsuUt2Kb&#10;PmU00iaPOzXm0q1f5u/sbDLHwXurPdoHim6d/3gcy2a6yOXmrwzLrdcRY9jMkfM7ZzZpuABfZlRs&#10;2PQJevOLDYtmLrZWe6bLCYhO/ur8+/pkpsuRmQcMyzD0oCJ9E9r8xIO3YSNVJbGZhu8pPVZsUTQz&#10;GhPlpkqMlGz86Wd3rOdHHq8HO21S5hhz5j8BTWZGI2+5KeYJUTaZ/uA97q2OZm6ag/dP8296Docp&#10;sZNEM6M5ji9fia3BN60v8s85JR0Vm6kiY7nIZvGsZZfpcmIP3jLA2OGAjgdhuX1U+oP391PaI9ed&#10;f3mN0X+f9hMAp4q7MW3OKqU31nvpdBJbu6HyHV9pNP/B+9rvt4uSYT5qEklFGirAkTH95x9pomSY&#10;Lz9KRsaKjXSZsWSkoiJjr98e3NLWSDdc2Fcfx1yqZrkYm8xx8DZmfBVz1Z4lw1SRlCZMxvioSZzy&#10;w1SR8v78p7ZJP02P73kfPf8pS9KN1yfck23ZYF/SsflpDt6GDY5SYVbKUiUaI3OiJnzYvsY2jk24&#10;vVs6cf5ZHEW9RVuVOjvVlZyqvaP0wWeWaxy7MJtMf/C2Zkxoa3CnOXgbbiqVH+amUmJjZKbly1dW&#10;m3/GWMbLz1I0f/PdU+2QfdQkkgyLXrDmwmJ98m77ydT0B2+XEyUf1KPClpx/daSXTidxVat8x1ca&#10;znd2Srp7z7Hx5sPP8/eDRuDiJhdjfRR3QttQYfffXdJltFzpLunuNXTcEwNs0oW5HKPPHiUXYCtu&#10;wvvuLLmWW8Y4a25VsvbbTPnZcTHWrvUl82Az8x28LZvv9PjfUIXynz4lm7qxwoY6xlAx5iioAgLU&#10;tIYKsK6/Tj/eXAUYZqcfKFUWFc9lNJb53wHDfnYxMmk/y5w0VLxvcpuf8uBt2Hjn47fjNxzDBqhM&#10;yVViPfWIvrTb5qvMqJRhUXZCR5VaK22q10MVYMlnbRorbtzWW7KfXYxNpjl4uxyXn+ngvd52Mf8i&#10;bObEklb1iIPixx8NlW/48qNkY9Tm+KYN5zunn+F9DoRi482He+4I7SqjB2/DBVv2yg+3yduYTAdv&#10;Q60w0QDLlX7ydtLLe3QaQFcIbM+QlurFsurAovDp/ktGpwF0BfbCKbGgnH/Of6eiyofR/ZeMTgPo&#10;CuyF05jxlfdc5QKIRRHQ/ReOTgPoCuyIw+zyYSkZclGwNHy6/8LRaQBdgR1xmF0+LCLjm8/arzWb&#10;/r/r0hGr+68tOg0AAKqcTgMAgCqn0wAAoMrpNAAAqHI6DQAAqpxOAwCAKqfTAACgyuk0AACocjoN&#10;AACqnE4DAIAqp9MAAKDK6TQAAKhyOg0AAKqcTgMAgCqn0wAAoMrpNAAAqHI6DQAAqpxOAwCAKqfT&#10;AACgyuk0AACocjoNAACqnE4DAIAqp9MAAKDK6TQAAKhyOg0AAKqcTgMAgCqn0wAAoMrpNAAAqHI6&#10;DQAAqpxOAwAAAACAYuk0AAAAAAAolk4DAAAAAIBi6TQAAAAAACiWTgMAAAAAgGLpNAAAAAAAKJZO&#10;AwAAAACAYuk0AAAAAAAolk4DAAAAAIBi6TQAAAAAACiWTgMAAAAAgGLpNAAAAAAAKJZOAwAAAACA&#10;Yuk0AAAAAAAolk4DAAAAAIBi6TQAAAAAACiWTgMAAAAAgGLpNAAAAAAAKJZOAwAAAACAYuk0AAAA&#10;AAAolk4DAAAAAIBi6TQAAAAAACiWTgMAAAAAgGLpNAAAAAAAKJZOAwAAAACAYuk0AAAAAAAolk4D&#10;AAAAAIBi6TQAAAAAACiWTgMAAAAAgGLpdEZnnjX0/747qHDyX/jya5f8RhddOlyVojuZO6lF/tyq&#10;tJuR33TiR02qFEBKclNaa+sGVQoASEPuS3fcr1GVwjjznCFyKalSVIROZ0TfOwf5jRaQvnfPLevt&#10;9118bV1UVf7Ru/3X2W/4IFWUD31vQPnp2/aNQuXDcduRQd8b6Exzvmm2m57KR7VZrGf7rvKhe0eq&#10;IscGWPS9Y9H39llkzfb15/UXRquicul0Rqv1q++/74Aw94taqjSW/BdyWplfu+Q3WhD63vL7VnPf&#10;W84nfe8c5Del742oO24dLlcSVQpHLiX63kDn+Hvv9kECS5Wiqshfir53Oeh7x5LLpOr63mnIL2Co&#10;0kTlTFud5Dei71095HzS9wYKR98bQNWi711D5C9F37sc9L1jyWVC31uX1iL5jeh7Vw85n/S9gcLR&#10;9wZQteh71xD5S9H3Lgd971hymdD3bs+c/XX7DTlRv89qdWFpvP/GGFWD9PO3LSq+fLJ+1/f+bkpJ&#10;J006+7xhbto0Ntu5QdWgnHfhUDVJwPf+GbOuuCp+9lRYLDVJPqv1q/9jdquqOeree+L3zioslpok&#10;vdi+9wvPjJaZ0pfjEi7V/uK9sTJelcaS8WOOHKJKnbW2rPvvvNBi/Gtu6/rb1KupJBkce825K/1h&#10;asdm9bv/t5v6RbMLS2P6BO9uwZg5MUNtd94xUk2uzEpd24dvhfYwxufvj1WTFOL660s6ulHzJmfb&#10;uZmfQ9UgzZ3kXSAqMtYmO+a/slrWo4pizfyq5IuoUiO2VGYqYw4u5lSdIyuPXnM+7p0mV3ruBe07&#10;8/Bu/7UXxrjJC7fd3o3q3ymnnB6/25k3KeGH8JFT+SYcNGaQClMOHDZQTRLlgn+c3r6x/DknZn+1&#10;U13bjXL/3Lik53bsKd6drbLhthXp8r3/RsnBQvl1ZoaW0rCmhIX55GPJbVMZr4pivflSyYFSlRqx&#10;pR+9E/rWy2/QMbkTaE86uzZ03AspD+v7DmjPdznOH3Pal/APUwtYz00jR5Xms1Svut9mhQ70M75K&#10;PrTJ+BU3aW8VHHxkaCW57Ips7VgfVW0sX7zre497y7uSmHaOmzaN665LOM7GrnLlkJX33LL96KAO&#10;apL5sm7aWJn63iNbE3YF1qHHhI6J337ZMbdrbNH+FfYfOtBlRl11dYb1x6zk4dbsQ/enOlnjoybJ&#10;Q6croMyZltMedsxgmQzbeKdQY+7uO0ao+DC3Gy2frPbWmzPMxmJr6aok99iJ9P69qa7EufmmhB1K&#10;lKpBlcZSk2SlakspRyVqkvRU3zu9UQfF77kq0fc267aMSUPVYMmAxL73fXdlWPNVPYppK6j4sGnj&#10;Qyc4VHCid16J79WstElJezqNsYcNVpXko6pNNPWL0AKZ9GlHTy+N6FkJFRCravvezYenampYqp7c&#10;ZJ2Jfe9fZ2bYyaiqyrH0OpnXtH/01pWoAFUa6/mnM3TJ0lCTSy7G9L1ffW6USyou/pvSjcXlh8lJ&#10;lltXl2b18duhzmfUl+O8TfOtk86qRF1wibeJLMNUUaysfW+ZDLv++pLrDcvse7vPUW4SX37AfkNL&#10;alalOcja0vjT3+iVYabvLZOJVFVZqdpi+eKHjgn17pRrrgl19vYZkqEqS9WQm6zT9L1lMmyzXeOH&#10;/dP0vdfeKnN7xlL1WKrv/efcDE1QVZWighNtu49eJioglpokD52ugDJnWk1u/Hdeqj2CsWQvHWC4&#10;J9c5W+3ubfapk9z1I5LPlCeSFTrRRon1V+lKOe7N+Ia+jDF+mn+SPuq8C0o2M0MFGKozpkolNXtL&#10;xl1SLgOKuub8ogtLHrA/6+vQmdrmI3TrWQVYMqBC15xb114bf6NB9MylCjAK73vL0vCZdRlpqFJD&#10;lob73s6P0+JX1B32020+FWCttrk+HqgASUWu3i9mDF8GNAwveeijNOKgkjVq3mS9+jWOKjkw/2PD&#10;klJJjYpfdFm5N6HI2q67zltbw+jkjWKDbfVxfVl/x0BFLre+DjAqdM151joz9b0dFeOosLPOy3BV&#10;kY+sMNz3dp59YpQKs557UvcYVUA+qk55JYty7TXDVLAKkEUNYxJ2vOrwvVBpqSwyJn/uPamUcrGo&#10;GEN1SJ58ZOSBo0rmWY23yKJYMvjpx+J/xPRkbcbwsfEtlvVLR9oNFWCoAN++2njh6cwLUxXFytT3&#10;dlSMo8IeeiBm4CvlNeexh/WvPylZ2aIHBRn86XvJ1zrJeFWUlazKCDSh157/Shqn9ciYM8Iqxjr8&#10;uPhzxz/Pf7GFowLykRWmvObcWXRNHWapsDPPjt+Zq7C77xihAhyzY5SR0yckX1OQSFbo7P6/S2+i&#10;XnlOX2WpAozEvre6sPT+e73f13jr5eT/KPvezulnx18oNGticsPYmDv/9QRW4PqF7fbX58tUgCUD&#10;FvRrzo2Fe+gARQZHdzGmcygDnvO0VyR1sB9Z9uWFsjbD12ZyTMNdxt98k17vZamhSmOFe9eBoigZ&#10;HBsvS4vqe8s6hzUlnxDpUdpJU6WWDKhc31sFRMngPyO7j4r2vVVRlAw+7xLdr5OlafreqjRKBo//&#10;QFfYZ/eS/vnBRycPGm9ael3uqn1KSid/1tGlCZy9slbeLLRGyaKL5l8V7HPCiSWX86jSTL7+rOPw&#10;k3i/jLpSRpXudEDJ4m0clbyVLb9BqEKjRvvefXdPuEtwhdIm+xa75R/Dt2RtafreKkD5R+nsDW0u&#10;9wyyrM1QpbHUWVpZtP2BGcb3ZOQpp5XszWSRIYt8EidJDIglJ/nB32U1JozLvD8PkFV9F+n7Rcl4&#10;I2WRT+Ip+3BpVNa+92a7Jmx3aihFlRq5+94qIJbaDFWpIiMvubisq7X1AEnciJRy8hklnbFTz9KH&#10;MFlq/DAtYWU7/OjCjnGOrDB93/ufG4XumzNUvCo1EgOiZHz59w7I2ozfU1SoJlGl4b73qv1K1lvf&#10;aQtpUOktKqrUUH3vxDuF92woaY0s2lMHqLMDqjTWrzMz7K8W9L731Vcm74M+Kb3gSpXKomipT/OR&#10;yZdkpCerMjtxVRrrhJO9M3DCaSUjwLIoTE519jkl+1ZZZJxQ2sTJSlbVhc9ak7Pxr40Txjy79llr&#10;cpLl1i+Z1Yr2vY0eWyQcmQJkPYl9738kHQIN2VSKdoZdkfHhG2lvZ53l73cdfWLJVqZKM/mk9J5D&#10;06tXARWy4fYlJxcC4xuJZD2/pL41VH1xVVqLfe93Xk510P3s/TwXG/vIqhL73qo0loy///6yBlev&#10;KR3HVqUBcqpjjy85U6ZGxmSRJHsR308p2SE8dF/JAxpkUZicaveB+qyELL3vrtBoj6ROl7sbGpV1&#10;S68rUaVZyarKrE3dxaNKA+RU0QkDRbGy9r1VadTg0suRVKmRr++tSgM+S3f4/nJcYTuTVfuUfKNd&#10;6r0Xcynhs0KyKFoaK2t8Illhyr632fOr0qj++5R081SpaYcESgPkVLHXh6YnqzJUqY+cZIPtSvZI&#10;hT9rbfXS7roqNVTfW5XGkvHq/NFKm2Y4qyXJqT57V1+KIkt51poujbr9llDzThZNH9/05YdjU5IT&#10;7ju0rHEDWZUqCpBTHSkaLjLfULMdoCZ0FcZWqzz+4Mhl1imJD5ATdk7fe9l169bbvvGNF723522+&#10;W8xAlgyoRN/7kfvSNt3cJJYsqsT93jIgamiKywosOVVi31sVxfplhvfE5M71JWNlat0O+Prj0AJ8&#10;MXLxpLL2NglDK87vwefZTPu8adV+aavK5KH7Q0+JM73xDbZPGMU1lupV8mOpZRgmJ1xuvZJqa7Hv&#10;rYoC8k0VS1ZVbX1vWZWhfv0ANWGg2rfjnqFw/EmhoTNZZKh/HaAmDFSrisLSnAuQAav0zX/S05K1&#10;3XBj2mNNLFnVjC8zXCV73MlpfyNVFCtT3/uoY5KvezLkJKrIqHTf25ATxk67+a5FnpExrdzctckJ&#10;W48saRHJIkMW+WSNTyQrTNn3bjkieSXZfM9Q31sWmYOp2pkEyAknfFjW01VlVXWj07ZU5VSGLCqz&#10;7/3Pjer77jFgwgd6X+qoeKPYvrcsMtSSDwhcjaWqpe+tS6MCfe8DR2R+OkKsk84q6xIgWZUqCpBT&#10;3ScaTzK/HK5CScUEBB5iKcOK7Xv/Y8OEhxn6dEnfW41gB7hJLFlUib63sex6GX7rf26kJ7dkTKX7&#10;3nfcku1ZiT5b7xWzJhx6VNpnOv4yI+G6lTde1Pc++WR6DHuifYOPDJV+ixvTfvqxhHMQKa26eUm/&#10;ccHpe49pKez8bJX3vXNT1RpFlZYjUK0qSiSnjU4ui8a9WUDDTlY4uKms45es6qbIPW5hctolSg/3&#10;skjm+2Tqe6+0WapTmXISVWR0Qt/bkNMOityQL0tVUQ6ytqwVyglvua2kcyuLDFnkkzU+kaywwHeM&#10;pe97l0NVm4msxz3nPJGcypBFKfveezSGHisYoOoxKtr3zk3Wqaql761LowJ97767hDaqTpNvHuRU&#10;F4sHMsl8w+VXQsPoQdHHZkixt7LIgKL63hMi4xXOu6+MHn5IzNlNGdMlfe8xrXkGkA1ZVKG+d9QJ&#10;p5fcyxB11Imhy9cr3fc+9pSct1rksMKGda88m9CFVpP49N21MbDqWmqSQvyjd92TDye8NU3GX3Rx&#10;RRZvlfS9E19tFS71yTdVLFlVNfe9Mw2KJlqr9FG6skjmN8YN9ciA158v6wtKslpVlIac/DRxY9cT&#10;4txWOTeGSK5C46iT0u7nY8mq3n41w9vp+u0SGrMNFMX6snRXqUoNWVpDfe/1t/MuJZl/b+p7HAJk&#10;hYYqDZMTnn1+yeCKLDJkkU/W+ESywi7pewceoVpRch423rkz+t5/+Ye4nn18VGPkAZmdfM25LDJk&#10;UTlknfS9dWlU+mvO77uz3EcK5yPnYVhzqj5e4MFO3+d9dWRR5H83Xn5Gt3tkaSF9b1mh4Xu6pqQe&#10;K9UlfW9DlfrISU4/o6QV1Wl976iVNtFLXgXIokr3vQ1ZtNv8l6x2mkceTPVo3zRmpnuMZ+Guvjr0&#10;AGqZH/t8hByqpO8t42MnCZfGOra4B+YZsqpq63urV5qp0jK993rJY/9t5nfiGOd7UpELsFRpbmXW&#10;ucy68TXEZpZJ1hl4Jrky4cOx2x84sGf/knUs8ZlkPmpXpkoDRbFkfOwksrSG+t7G+3Hr+UtPdRxT&#10;Ak9pzmRIa8790vrbZxj+VaWxssYnkhV2Sd+7qLNmWcl5+PD1tKfG5FT7jyhp34b73rLIWCHF68p3&#10;qk94sEKxfe+vgjcS5ibrpO+tS6PCfW/1xH9V6vNV6WMnEp+1HiarMlRprPAksijNMw8tOZWRmB8Q&#10;nkQWFd73fu+1VLsedWl6Nfe9fwieTDn+hGyHUvUabdX3lkUfel5fp8hJbiy9HFEWdXLfO1rqE5jK&#10;l++z/IbxDbXzL8r8MKovPsx/V56zaPC55bF6bJVqBEYVBfw+K7TCd0Lfe4s9kpvgMt5QpYYsTdnA&#10;kpO8/0ZZt/MZsrZq63sbsrbfkh5R68ipDFXqyJh1t2/YaIdU3aE1+paE3X93qjHD5UrvtYk+slGW&#10;qqKUnii93sTkyOTia+n43BqGZX4d9Dal79qRRTL/geArhSQ51bOP6+6QLB1zaPIRVsYbqtSQpbXV&#10;9zZkDXfc3raEZY6MLJOsNn3N4anCpbGyxieSFXZa3/u0s0uuCOsZ2TnHOqT0Me97DyprqEBWZajS&#10;WOGzaYG+9xqlbwgaeXDmpyoYqtQotu+tStOft5JTGYFS+t66NCrc9zZkqfHEowkNEfXa9yMjl9pm&#10;JWuzVIC0ctJgo7Ff5N5OFaDUj0yIl0W/Jt3R2mOLko1z10a9W5Glzzzm3UWmJys0VGmUijcaR8dc&#10;/i0DHr6vgPk01EHaGDw21OZQwarUWLhHSYx62awSfS+i6nsPay5ZE65Ieo/Au6/GnK13ZFEn9L0N&#10;WWrUJb0HS8VvvFPJkVgN6CW+S0MGGymLYsngNM9i9flpWrZGoQyOxqvSIUk3kar4lTbWAS2HJLx6&#10;JB9ZZ7jaoa36reaGijFUgKECJHVRUuKr3dKQFVZh33vUwckvh5eGlu5nEuNVsKPClLPP07fJqADl&#10;4ksTXjxuhEtTkg3fgaM7FsXzTxbcnlMPYR59WKihfMxJJQ3uXRpKDtxnnJNtYaoneMe+o1EGGKpU&#10;6r93Sf/HUjGGLC2k7/23DTqv723ISqSlUz/INg3VZjBUgNJ/X31brwowEgOissYnkhXOm+Q9aMqw&#10;8vvexqRPS3a/iTv8rz8p2TQMFZCVqs3Yc1Co5aOCVamRftw7x/vMDBVgFN73NmSAoUqV1UrPKcTG&#10;JwaURacroMwvkHXaxL63cd11JTHWu6+MXnPL9ksre25V//l7Jd0Mq5B9oqrT+X1W64Y7tu8a+uze&#10;qB7BZ7zwVKjNpIItsxu1pYv2rGscE9PunDY+po9kqDDj9RdGrS1agVvtO0CdSzP2HhhzPi/6RRwV&#10;mdJ/Sl+bYZg5cb+d1a90B6q88GTMklQxkopML9r3drY7oH13uVb/himfl+zNjcBLIC+6RLeKDPPr&#10;bL7ngN47NQ4sfbOicbEYho1ecz6oSTeLjTPOHrrSJu3Lc9l164a2ZO6xdE7f2/gmcmAz7r1j+L/m&#10;v8Nso50afyztkVquBik2cpv9O9bqnls1PPZAzI3TLsBRAYY5SPfdo+PYv8EOjV+8r2f+2y/jt8f0&#10;TA2qTmP7AzuOzav0qVc7ScsFSJ++G7N477h1uKnEBvTesfG7yfoUj+FqkBbyb2WD0919E2vRNWOq&#10;/WVGi9nEzBax3YED55XO4b13l1wMomozZKk0d1LzOvMfdL91pIVqHFT6NODcZJ1V2Pe2ZJ3OVnu3&#10;byyL9awbcVDMfsN00lwNPj23LLkcw9pu7+R2c7SbYZl9ow1YYu26E08paWhab70cf9WPjFFFmch6&#10;HBVTiN3jnofUdMRg83PYgJ0aYnb4rlRRYYbZBMwmb0tX71f/6nMxD2XcsS6mGWCpSMvsncx2uu0B&#10;A6ePL9lOx70VOtVryNJC+t6GDJCOO63jdv2i+t6GrMe6/tqK3AupxpCsXRrajwumfXj0CTHbxdQv&#10;UrUPVWmsrPGJzKoo65RkmMwvpO9trFP6dkDLHAd779i+Ev5r4/oH7ol5HOyApOGBNFSd0g4Htm96&#10;pj0862u9fHytynDf+67b9ReZO7l56dLe7x6DYvYqTvSBgpXoexsyxpHvpdqhLmY+fZduPf+E94mz&#10;KjIPna6AMmc667Rp+t7Wan1CK7FS5nXmkqzWJJffIHk2Ti296Tcg0NFVzIJS0yqrbJph+bQcFtqn&#10;qGBHhWWi3owfYOMbh5dsda4eSQZI5jdSkSnJg/Qhh7e1y13S59cZyWcWDTVVrD67th0Jwn1v685b&#10;Mzw23Pd6ORnTaX1va0RkIC5ATRul4sPUtIoKDjBHbjVtOVTlYWraqN3qQmeyFDWtop68IKnIrNRT&#10;kWNN+bx9tZSZrgZHlTYdEmpYWOW/I0qSNVdt39tK/6aJCy/q6L0kev2Fkl9z8vwfLiU5bdghR4UG&#10;h2WkKspKVlV+bWHqBeMBaRo2apKAhVLUduvNMSf+FHNwt8Ey09XgyNKi+t6LxJ3Is1xMgX3vl57T&#10;YzwqoFifvhszpBRr811Cy1MFq9JYWePTkHVK/cQ5bplfVN/b8p3pi7VW6eBQOVTNgTPaztcfh/af&#10;ic9aM2RAwJTP2v/RnG9CvesK9b2t9F2DWUkvl/nl2/iqNts9eUVKoNMLsNX61u8xaOCA5sHG7gMH&#10;ruh5kVJFrd6vfv8Rg8wMmDlZ1HMqOpMt92oc0NT2jUy1feJuck5vpU3qzWKxy8fM3nrbpjrUdY61&#10;+ze4367/Pt6T7lVl4TXbThaaGd53+KC1tiprv9x7x4aGse2/y5JF3FG//nYdy9N8WHH+GHKtWHOL&#10;jm1554YBZZ44MxvRgaPatkpj6/kXkuTTf59GW49hqlWllbP5Ho1mNbP/dzsxjJ+P3Nx2aRi4RHH3&#10;rBZl+fXbNy6z38uxp5JHWVW0yc7tv+C2ZS/GbmmrvduPOPsOG7TpLp23hodtd8AA+6uZraD3Dl1z&#10;5JIr1RpbdOoe1ezPzc9hvn5j0+AymwGmWbJTffvCNJvYMuvqgEzMntlup3WjB2/YRb9Ll5Mrhiqq&#10;NNPPtC2HvYcO7Flc53DBZDYNd1g0H3pUbBuXK4xaZ5bqVbfXkLZ5MDOQ5qFo+Wy8c2P9mLavaTbb&#10;MvcnncA0tOxKbnRmoyuBTgMAsADztWyAfGaIO0E+eTvto4nR7bm1wlBFQCy5zrDa1CqdBgBgAUbL&#10;BgX6Rjyc6ffZBTyKD92DWyuMI48r5lER6PbkamOoUtQGnQYAYAFGywa5yZ62kv4NoOh+1MognXha&#10;uW/PwYJDrTyqFLVBpwEAWIDRskFuu3seTNhV95mjSqg3wDkqDAhj/ekOdBoAAAAAABRLpwEAAAAA&#10;QLF0GgAAAAAAFEunAQAAAABAsXQaAAAAAAAUS6cBAAAAAECxdBoAAAAAABRLpwEAAAAAQLF0GgAA&#10;AAAAFEunAQAAAABAsXQaAAAAAAAUS6cBAAAAAECxdBoAAAAAABRLpwEAAAAAQLF0GgAAAAAAFEun&#10;AQAAAABAsXQaAAAAAAAUS6cBAAAAAECxdBoAAAAAABRLpwEAAAAAQLF0GgAAAAAAFEunAQAAAABA&#10;sXQaAAAAAAAUS6cBAAAAAECxdBoAAAAAABRLpwEAAAAAQLF0GgAAAAAAFEunAQAAAABAsXQaAAAA&#10;AAAUS6cBAAAAAECxdBoAAAAAABRIpwEAAAAAQIF0GgAAAAAAFEinAQAAAABAgXQaAAAAAAAUSKcB&#10;AAAAAECBdBoAAAAAABRIpwEAAAAAQIF0GgAAAAAAFEinAQAAAABAgXQaAAAAAAAUSKcBAAAAAECB&#10;dBoAAAAAABRIpwEAAAAAQIF0GgAAAAAAFEinAQAAAABAgXQaAAAAAAAUSKcBAAAAAECBdBoAAAAA&#10;ABRIpwEAAAAAQIF0GgAAAAAAFEinAQAAAABAgXQaAAAAAAAUSKcBAAAAAECBdBoAAAAAABRIpwEA&#10;AAAAQIF0GgAAAAAAFEinAQAAAABAgXQaAAAAAAAUSKcBAAAAAECBdBoAAAAAABRIpwEAAAAAQIF0&#10;GgAAAAAAFEinAQAAAABAgXQaAAAAAAAUSKcBAAAAAECBdBoAAAAAABRIpwEAAAAAQIF0GgAAAAAA&#10;FEinAQAAAABAgXQaAAAAAAAUSKcBAAAAAECBdBoAAAAAABRIpwEAAAAAQIF0GgAAAAAAFEinAQAA&#10;AABAgXQaAAAAAAAUSKcBAAAAAECBdBoAAAAAABRIpwEAAAAAQIF0GgAAAAAAFEinAQAAAABAgXQa&#10;AAAAAAAUSKcBAAAAAECBdBoAAAAAABRIpwEAAAAAQIF0GgAAAAAAFEinAQAAAABAgXQaAAAAAAAU&#10;SKcz+r/vDircMut563f5tWtoy6Bu9o0QsED91gvUlwUq5J47hrMpAUCZrrl+JPvSRHIRHXL8UFWK&#10;4ul0RvIHKwod725p+Q3afk2VWYWWWbfI+XQ/dE189zItUF8W5XjpmVFb7D1AZcKi4w10rTtvHX7G&#10;GfRAasBiPUMNNjreachFRMdbWbhHkT2CdjqdkfzBikLHu/v5fXZrTXzfn79tKXY+bW3F1lm1Fqgv&#10;i3xW7Vtv1xA63j50vIGuYkcIDDre1W/8B2PDO0k63mnIRUTHW3r7pdF2saj8cul0Ru7XKhAd7+6k&#10;ccTAmvi+g0ZXZD4rUWfVWqC+LHL4bVb7CTiDjrcPHW+gS/wyo2MHRce7yrlfylBFDh3vNOQiouPt&#10;yMWiisql0xn133dAIjn3X3/UpEqjFu7RUb+c1nD5tWtB63ife+7Qmvi+F11ckfmsRJ1Va4H6sshB&#10;riF0vH3oeANdQm53dLyrnPyxVJFDxzsNuYjoeDtysaiicul0Bci5/+ydsao0TE5rqNJaRMe7OtHx&#10;BipNbg50vAFUFbmDouNd5eSPpYocOt5pyEVEx9uRi0UVlUunK0DOPR1vOt7ViY43UGlyc6DjDaCq&#10;yB0UHe8qJ38sVeTQ8U5DLiI63o5cLKqoXDpdAXLu6XjT8a5OdLyBSpObAx1vAFVF7qDoeFc5+WOp&#10;IoeOdxpyEdHxduRiUUXl0ukKkHNPx5uOd3Wi4w1Umtwc6HgDqCpyB0XHu8rJH0sVOXS805CLiI63&#10;IxeLKiqXTleAnPtiO95nnzNkzqSWH6e3mL8XXFDW6rLcunWvPT963pT22g49cpAKKEq4433fPSO+&#10;n9o2D2ZmVFEOZpm45fPwfSNVaSZb7Fb//utjTFW2tlNOG6wCfDqz473MOnUP3jfSfmVj6vgm051W&#10;MT6d3/E+48z2tXf2N80HDm5UpV3opFOGzJzYbGbMrIrvvDr6wMGd0UG69ebhbl1tOnigKs1ktb51&#10;b7082q4D494as/3eDSogkwfuHeFm7JnHytqIXnhq1LzJ7VXdeuNwVVo5118/rOMrPF7WVzA23Lbe&#10;rBU//G839dl7Y4aPyfBjyc2hRjveZs9svrj5+i8/M2qhSGk1eOLhkfZA9vn7Y9bZSpdW1MUXdxxx&#10;7r9nhCrtKtdd27H+33JTAdvdhRcN/XFaW2399yhr39I5FuvZttLadsXkz5sOP6qsts1ll3X8xI89&#10;WO7OpHJGtQycNqHtKGbm86bUO1u5g8rR8X71uVHmP374xhiVX53GHjTwy4/Gmhn+YVrLu6+N7rNz&#10;MSvzcuvVvfFi+/HXHIiXXUcHFEX+WKrICXe8B44Y8O2X7SvJXXeUu7+67+6OpsI1Vw1TpZ3jphvb&#10;93Vm5d9vQNpWpVxE6TveG21Xb3Ys9t+Z3ctn7489+ri0/YIwt/68/crof2+iSzM5+dT21qxpej33&#10;RLb9lVwsqqhcOl0Bcu4L6Xg3DC9585NyzvkZ1viVN6n7a27HCySirruu4NZDbMd7WHNJpvTzty1u&#10;2pS++qhJVSJ9NyVDhWedV9Idjfp+Sot8Cr1jduUqMmrVPvVqqnxefb79VXsBv85sVVNZKiyWmiST&#10;aD2msf7fed5VbtOdEg5+Mnj1LZKPlOddkPaEwsfvtL8S0+eTdxM2XhmsiozY0ltvHSHzlZ3rMvTN&#10;6oaFdgtG06EZWpy/zEhYgU9J1yxba6v211YH9Nu9IqddTN9A/SPlgosy7Cr3aCx5P0XU6IO9i1dF&#10;xlKTpCcrSbm3lJOoIuOZxzraak1Htf/K7702xmUqs79udtMWIvGp5rGlgd3+n3Pi935F+ebT0BFn&#10;3qT4H2WhHiVf5KLL0vaOllwn4Re0pk9olmHKjK+SfzUZb3PUWyetbyc0ReMNm5mGnOrxgnqza/Sr&#10;N7+7rFm59roM5yBmfBlamL/Pal12XT2JYhoechJVGisc//B9HceO08/r+C6Bw+tbL8d3iVVYLF+8&#10;zTH9N5lp3XhTe+tRZv4+O8PGKCdcuqAe7OOPlPRFo1oOSz5QyniXafo2Ml/K0Y6N9fXHoV2NdexJ&#10;Q1x8bMf7n71Dv7jZ1bvJ0zBfTdUgfVCBszCyfpuz5R6NMlMym4Pp5rhpY8n4xI73158k/wSJe1cZ&#10;7DLnfOPdyfzmacD7vPRsqFPwx+zWxdfSk1g3XV9y8I11dpY+ZjydrgA5x+V3vMPHEuvPual+JLP0&#10;1YQ+yxR30i7a8Q6sbc7996Y6GB994hA1oc9zT4xS00apSQI+e0//rJ3T8T7/0mGqzrC3XtHXEaiA&#10;WGqSTFQ9V1yVvFWbLp+sQZGRRXW81982uXPoDD/Ye1JThqkiI1oqc3zCS8MJNLYUNWHUK8FdtqKm&#10;VQINEcXsi9S05Xj4/oSmlZSmPacmCVATWiomlpokPVlJhTreLhkw/KDCLpLK2vH+50ap5vD5p5L3&#10;+VmdembaI07sIUzFqFKfxKmuSdF4si64JNSEkpEmucku3tatjT/65JKlsWrfVAc4swHKqVRpPmma&#10;SZaaMOrJR9PuTMJnoDqh4z3hw4Rzx5asxFIBsXzxJvnluPj/+/us9r26aZHKfJuZ6LknS45EqjSH&#10;rff2rsBRalpFRW63T6qajz2lo0ucT/kd7y8+yLmSRH2SNFbh7DGgyMu7ZM0m+eEb3pPCjmmKyBoU&#10;GRnoeI97M/kfSWef661Khpnk5rs1yByfU85KXn92rU8YIXDM7kJNa9DxbiOnzeSvpL63ik+01V7F&#10;jEqpjnf4bJk08eOERZd1q3BHhVgqONH08e1n/a1O6HhPCg6z+Jg+iaxElcaS8VnJes67KO1pAtON&#10;VPU4MqyQjvff18/8Ww8aG391sYxRRYYqlcmw8Ir6j3S9Dmm59XQlzmfvZduIDFWDkzhmHqVqyOeR&#10;LL1uS9UgLbNu5sW7aE9diQqIpSZJT1ZSiY63+5zossvKPh7/T6aO94pZ1v9zziu34SulGfqQfpym&#10;f50d9itpr6tSHznJqWfrtt23wYHuqKlflBy5JBmmkpIcw5T5KU8aTijttqnSrBZfK8P6YKkapN9n&#10;FbYTq3THe9r4DGujqkqVxvLFb7STt8/Zq397C2fnA0ti1t4m1UXdcpKbbyh333LtdWnPRjk9tvS2&#10;0GRY+q6OscYWZbX6yux4p29vG66SWOnPbVm33VLYxbOy2g/eKGCcQMb4Ot4yJr0tPP0mGdN7hwwD&#10;P+GO2M03ZlvJo2O0dLzbyGmVm+ZfxmOce2FM82g//72pKtJ47OGS0YBNd274I7Jd/X3DjoDcVMdb&#10;OvqEjv3FUr3qzOFcBZzuP9/z9BOjVLDZxagrTF57QXcq5nwTf4pa7Z5Mgyl6o0V0oP6fG3XsUg8+&#10;avARx7d58uGSHZ/NtMq5jqBhlL7kz/TDVYzx7qsx/SgZ4GZGtrYNl2/I+KxkndLjj5asbx+/kzCf&#10;jgwopOMtS42P3tZXRvXbJeZkpIqxwgGyVDn7/I59/fNP6zXZWH6DjnoUFWlcdmXJJZQD464OlQHO&#10;cpFzEHLGrIsu0WdPfpkZ07we1qT/6bBmPSL63FP6m5Z/c+CSa+uvcE3kZplzSlcJI3Apsoo0Lr28&#10;5KgzaPTA6OUG6vYTtynJGFOPyzdkfCayzsI73lJ0Kc36Wu8DV0s3yBmWqeMt/TardWhT+0mxZdeL&#10;v/jcVVKmT97Voz3mMPG39Uti3o1cnz9zoj7iyNI0l2Xu0lDSyleln72n52rupOa/lZ5o+/x9HfPU&#10;I/EXlMkY0z+XSUlOoi6jk0U+Mn63+nJHxmRt1nNPlVzn1XRYTAtEBjgqxvhtZsuam3cELLJm3ZTP&#10;065jFe14zy7dEl98tmNFOvHUmIsyzDrgAgy3F5Ixjz440uUbMl6GBQQmkUWxlijdk6vSrE48I2Yh&#10;HHNSyZe6756Y/d4SnityVZgz46vmHfZt7xptvmvD91NjOrqukhxGHTTI/SKyTpdp9N2lo12kOt7S&#10;y8+Ndg/pGDo2ppHwqf/euujVsuM/0MHzJumjw4Ejy3p4jaOqdfYp7fJcWPrcIuPbL+Mb/DImtuP9&#10;9KO6rfJm5K6Nv28QPximwiwV48yb3Ow6bpvt3DA37nJgV4kyONK3MofsLXYraSQ/EBmWUOM6uxzY&#10;6FYkGeYyjf57lz0Kq9MVIOe+kI73uZHWsDXpM/2rqwBLDcaaDrYKcHaP3NaoAnKI7Xh/Nzl+ezhg&#10;SKoZUPtow7S6VIyjIndrjDnSy4Arr/Ce3dmp9Dxu7OWyFXq4mqwzsVrVMTj+xJiLQjvh4WpWytFs&#10;YxNx/HBkQPkd7812SzvipK7iu+jCmHNAMkAVGbLUWb2PDrOip71UgKViZniOK8YD9+kdrgowEgMc&#10;tUapUkOWpr93wFClWaWvLfErGDLAMEdBFeDcfUfy4jVkQFEPV5N1Vq7j/YSnb9YwUrfYVEAOOTre&#10;6fcqhxTx3NC/b6irVQGSity49BlO300paVrJolgyWB27ozc6miOjDJBU5NJxtyirGOtyceJp6V5t&#10;VxG7pLHediWnKRMvMd10p5J4VZrVbzNLNurAPXdqvO622/T93qeerrtqgaccqchfZ8T834p2vJ0v&#10;Poi/fuGeuzLvoAIPV5NhjgwY1Troq49K2rrqcnRZFGv2xI7t4o/ZqXZrPguXPkzBeMj/qN3ohVoq&#10;wFIxRuAiUxW51lYFnJ00ZJ2qyInteEdHF6yTT9PrvAqwXnqmpM7Avtf0RWWkoQLyUXUa6ff/q/fT&#10;AYYMiO14ywBDlSppglWMpWIcFbbdfjE71UXW1GENo7ynOdStH9dfE9/HkTGqqFw6XQFy7svveK+6&#10;mY6RVLAqtdLEOP/arOQqiPvS3WsdENvxVjGSaSfJyLmTYtq+qg29UNzTziQZbKjS5tL/qEqVn79N&#10;aL5XouO97+CS8xHbHZDcgpfxv8VdutxpHW8VIKmnDcUGy9LyO96yyLQMVKkig2N39DJAFRmy1FIB&#10;SmLwYceWnJL8Ja61J6kOVXRPIkv/kXR5iww+7njdmZGlqkhRV9v+O7h/SySr2nSXhPOyMviB+/TA&#10;eP+9SroEiY8Qu6H0Gq2t5497SDKghjre774SGom97IqSiyBajyi3Z5uj460CpIUi8SogB1VhmUec&#10;QFGUDO69Q8kOUBYZsihWYrwKMGKfJKrI+ECD2DJ9KhccuPAkJVeVpUqVcLAqzfoTL91LB3RCx/vm&#10;4CPrf5peMgOrxO1pZUCmjrcKiCXjD/T3CiwZ3KOvLs1EtQ+PPSHh8iJ1Uuapx2KeDSEDjL+C6/mO&#10;B5Y02D55J/nCljRknarIiXa8r7smtJKYVoQMVqWWDPDFOGr3G3t9XFayQksFKDIyseUW7Xg/8kDJ&#10;Mlwqsmkr6kTPw/fHXGMvA4zwfnKjHUuaIuq2Vkut5Otuk3ByRwYbqtRKDMhPpytAzn2ZHe/YJS6p&#10;trgqNX4rvWdJlcb6tfQssirNKtrxVgFRaj+oSpdZr2Qp3X5b8p0k6pLanQ8saQE/81jJVSWyKEpt&#10;Y6rUqETHW12Er0pjyfjYU7Od0/FWl2JGXXZ5SSN+ucg4jCwttuN94lkJN65cWPooO1VqpC817roz&#10;YUV948WER8vI0tiAKBkf3dfLUlUUJYNVvBoPlEWxZHCZryGRVamiKLkd/RZpELgiS5XGSpxEltZQ&#10;x1sFRGWND8va8Q7ciGGpeFWa1drblDSDzr4geY1deZOSedhiz5KTMrLo5+mhX/CG0vtUZdHudSWN&#10;+233Sd43/nvTkrPqqtSQpcYXpdcn+7yVtOOS0kcm+rT04v/FPBcJO5vs5P36p51VctQ45hRvF9RZ&#10;rrQdEj2J0AkdbxWgLNazpML9R8acIJMB6TveG2yXvLIZaipVKm2yfcKamYmsKmVtiZMkBihZ49NI&#10;U2G0460ComRw/VB9kProrZLbZ5b0X1PjXH9Nwv48K1mbEbiux7risgwtt2jHW5YaqjSWjP9uaswu&#10;XQYYqjQqMV6WJj4Py5KTnHl25ks4y6LTFSDnvsyOtyqNJeN7RR5iIUu/+jihG+/IqVRRVqrjbQ4e&#10;KiDK9NbkJH/vXXIuRxYZsihATiKfDWNcf2PJ8UwW5VCJjvf+Iwa980p74+btl1K98Hz6hJLbEFSp&#10;0Tkdb1UaS8aPe1OfG5alxXa8E59HmEjWpooMWRoboOxwQMJl8LJ0r7g7JqL2GVjSOlelsui4Mp6/&#10;qtqgy/vv+yic/L+X+W8SSaQaqcecnGppbFX61FxVasjSWul4149IvjFvj4ElF5yr0qyydrxVadSr&#10;pQ/qV6VZyarS1yYnUWd57r6zZIHLIkWGvfFCyZ4/fHraR04yJfKUNVlqqFIfdTL6JH//7Zzzizzo&#10;yKpS1ibjzzyzYxuX+YbLDwtPVemO9xn+Ryg7Mt50h1SpIQPSd7xVqc9JpVfvq1JJvuNWXbKe1YvP&#10;lIyjpLlkwzjjnJI1c8nIIKcsNVRpVNb4NNJUqDreuzYk78xl/EvPJLwHR5X6yEnOOK+sc+uGrC3l&#10;+1DkJG8HX+4T7XiPOmTwF/Ofi7HB9pnPMcVeiigDDFUaFY5/rvQRV6rUR93PqEqNcGlZdLoC5Nx3&#10;csd7011Lzqyv2ifneUQ51Rcfpu2ux1Idb1XqIydRjUtZ5HtYWtSLpQ92kkXbl177qkqzqtA93lmp&#10;Z8CoUqMTOt6HHpvqCVJyEiNQWn7HWz37ZGLqU1GxZFWqyJClsQFRgfgXny058axKA+RUG5YeRWSR&#10;MWBs/muGVVUph0TKp/7vUSfmPH1w/bU5T9LLqZqO0Cu8LK2Vjrcq9ZGTpDxP4ZOp453mKx93aqU6&#10;eGnehm29/XKo8y+LVva/7UKGBYo+Tt3MUA/lUqWyKFoakHJCGfNm8HaGNGRtibeZhMmq0r+IeKu9&#10;S05rrln6/OpKd7xVaSwZ/8qzCVdQF97xNuRU10Yee+nIMFWUlawqU21yqp8i16HI0rvuSr4B85vS&#10;p5Gr0nzSVKg63qo0loz/9qvQF48e4HzkVIYqzUpW5Z6cH/bbrFAnUxbF3uOdlawwseP9dopd31sv&#10;pT18REt9Rh+acH10uLQsOl0Bcu67tuM9t/S1urIoTE5V5o1Y5Xe81VQy/4TT024zy5YOyqlSWeSY&#10;LpwKS6MaOt5r92/4pfQ57SrA6ISOtyryuf6a0HVBsqj8jvc/N475rf87r3WfoXkevykrUUWGLI0N&#10;iArEhw8kAXIqNeEs8TwbZ/JnTRuW3kqahhyycF56etS/Nk51mMwtepm0YXoXfUr3hIlUDao0QE4V&#10;fU+mLO3GHe8y38qeqeN9WelD5mMNbs5z0PGRVQ1N/fbyDXYIPUVMbS+q1Pq09K25smjR0gs01k+6&#10;wc854pjQkpFF0dKA3eoSLv0w1M2fqjSr/QaFruXJRF3tsn6Wk4ZywkuuKOlYdteO903Xh+4ZVuSE&#10;hiq1Ei8MzkRWFXj4aJSc0AiUbrxj8hqSb0wyLE2FxXa8zTFLlsqisO+zr/wBOaq6+87QMUUWld/x&#10;3nKvkqUU+zpYGbDvwOSWwAP3hDZ2WZTpCQJywlUiJ3xlqSoql05XgJz7ru14q6vRvvxwbEpm1ZET&#10;yjqzytfx/vjt+PG91fqVjOF/84me8wA5oavQurR01x+17nZp2/Fd0vFetV/96XHvz3BUvFE9He+e&#10;/UMtVFlUfsfbkKVRkz4d+5/Ub0iSE6oiQ5Z+/Umq/YCcJFBkqHU7QE0Yrla5+sphplWqJvFR0yrN&#10;h5b7CC4f9Y+Ue24fsXSK1/ipqdQyDFATBqqtiY73+A/SHsXdJJYqzSRTx3tgU/KoS4Ed7w23L9k7&#10;ff2xXgF8vvoodMTZpfRVwKrUkgEDSl/M8/feJcdB9a/D5ISyTkMWRUvD5IQvPxdzP5TvmJ7PAw8U&#10;djfB4Kb8a4uccGbp1RDdteO924AMJ6lXLn1Yryq1ZEBgVDwlWdvxpe8PC5tZehpalQaKYnWPjvfz&#10;T5TUpvYkAYm3OmaSr6rAVLIoR8fbNFlvuM7bZUjseKuiWGeX3vugSmXR9C+b1MIPkBPu0qg3ZFmq&#10;isql0xUg575rO96yqByyzqzydbwvvzr+GLPZbiXtldz2ibz15KfSl675XHZpwlbaCR3vxdaKeed5&#10;mKrBqJ6O9wrBR3PJokI63oZ6IKTP6v0SeuAyWBUZsvTDyL3rseQkgaJyqGoNFeCzyJp6QqU57n25&#10;UV+OG5v4xOBMluqV+iv4TyKoyNwC1dZEx/uCC9O2QuZOKqxplanjvXOKNz8X2PE+cGSqtTrRtpFX&#10;ocrSXSKdmf9sGvrV7rqtZInlpqqVRd9OyDBaaHyf9Jo0WXrI0Rl6RLHUO9tVaSannZew+gXICdW0&#10;3bXjvdZW2a6HktN+GtcelgGqKIfctb36XKirHCiK1T063rKoHLLOHPJVFZhKFiV2vLffp+Tca6JO&#10;7njndvll+toxWaqKyqXTFSDnno53vo73CafHr3bb7B/z3v8cTjwt5qbEnUtf0x3w60zvpZUV7XiP&#10;/7CktZGeqseono63EZhKFhXV8TbefbVkwCRg0ufe+8BlmCoyZGk1d7wNFRPQEnx3lHrjQMB/57X+&#10;x/+a3Bxir3WPdebZMQdaFZNboNqa6Hinv8//6+JuYqzmjvfow0NXEqU36hC9YCcEB5/NL+uKou+D&#10;VFeh56aqlUXvvZbhCkZLTq6K/lX6mHdVmsOkTwtb/R57IH8fSU6opqXjbc0L3vA4fv5TrGJLc8hd&#10;2423hLqsgaJYdLwlWWcO+aoKTCWLAh3vH9KNxim10vF+/km9Q5ClqqhcOl0Bcu7peNdQx9taf/uG&#10;X2em2t72GxZzzVWFOt5Lrp3217zz1hELr1kVD1dTRQGBqWRRgR1vy/yCMjhATWiFA2RplXe8rQfu&#10;LmnY+fyS1NlbYq26T94puazU5/N07ytK77rSZ6T5RHsyKiC3QLU10fFuGEPHu0TlOt6LrxX6XQJF&#10;RvV3vE2bVRbJm9d+mZFqpQ2j461KY8n4rup4G3LyQNGOdQXsIWWFqiiMjrdBx9vqs3vaQbgjjmu7&#10;eEfm0PGOodMVIOe+ejrevxZxtMshX8f7zjvidx9b5n3YQw6mr/vEQyWzEaUmMSrU8ZZ1Sj9Ma77q&#10;quFb7aWvY6yhjvc/Su9XVKWyqPCOt7P57o0TSzsSUWoSI31psR3vzz4o62HsiYYdPPiP2aFzT7Mn&#10;pr0M9bhTE/otx5bxGrOAAWMH/RG8HUN1DGTR+69n7nL4yGprouPddJS38a24SSxVmkk1d7wHFVdV&#10;lKz5iqs6nlk19pCEt7WpS81VaW6yzhwd74ce8Db6Zf4qqR+iEfDluMJGSrnU3Oqcjvd3UzqOHett&#10;G3q8Sz65K3wz+Dr6QFGsbtnxlkWdKd88BKaSRdGO9783LWmRStPGNx1z6tBNd9abgIzp5I73MuuW&#10;FJVDVquKyqXTFSDnvms73mkenVpp+Trekz+L7zeuvXXxe+o01tyi/pvSU+yWeiW4UYmOt3r/nrHP&#10;4ITW5w+l781SpUb1dLzX2z70RFxZlKbj/dhD5R7whrXE99lOj7RLZKkqMmRpsR1v1WmsqCuuiR9D&#10;Tvl+VMfEPy06eJKKLNwlV3i+grhrXRW5/DLJOruq471Q6WuWVakhO97vRF556uMmsVRpJtXc8d5m&#10;3+Tnded29InxLzr+SzyE4oWnY/pL/fesyHFQ1pmj423IGlbarL2DvVOKJ8llVeDD1Q4Ynv+l9HJC&#10;tZOn4+2cdlb8ev7rjI5F9P2UYg5qrkLjssvSnkY0fpoe+r0CRbG6R8f7wzeKfCBibjnmYURTaKOW&#10;RdGOtyy1Vt88w+N+Ornj/Z++mbdHH1mtKiqXTleAnPuu7XirtxbLok6Tr+MtJ1FTyfwTz6zIcFnA&#10;BReWbA+GCqhEx1tWmLLOxEmqp+P9wetpzzSvva0e2I+a/FnCM37S+/ZL/bYtFRAoMmRp+R1v9UA4&#10;VdoJ5H83LrooQ5tGWq2Prmq9znrpt1qGr7/Q0RKV+YbLL5Oss6s63stvkPBgYdnxjg2IJSd5++W0&#10;3fVY1dzxNmRVg1vSXoqfkqw8nCmpy9TX37aAMWRD1ll+x9uIZr78TEz3L4f6XL3lk04fctdtw00z&#10;afn1S/JlVf32TD7KOHLCY04p2SXS8ZZkDf/eLCbzb6W/SG6yznmTM3Tm5YRGoFQVxeoeHe/tDui8&#10;K0wDcsyDarypUlmkOt57NeqLzGWpj4zv5I735+/l2VHHktWqonLpdAXIue/ajnfj8JLNJv0g1VHH&#10;Dv7bBvWJzzFOo/yO9zVXlTx8TxYZsijAtFRW2Kh+qV4631l2vboz0nXjp44PXcVdeMf75ltLDrcr&#10;pnsklZzEUKVGJ3S8d94/VQtGTmIESk86OfkHSnOVh1m3H7gr1WtLZFXR2gJFhiwtv+P9yXs5L608&#10;/KjBy63vbZcvsXbbdnHaGakeMixnIDoPS61Tt++gAb1TvAN8g+1KuoJDDy7r9Jn9Ck88NFLlx5L/&#10;13D5Tz+ap/NpHHzYoMDilXVWouMdveIm6uyz44ebnPI73v0jj+zOpIY63ulrW2mTerNaLuk/4liy&#10;5icfaesaPflwx8/x33ne39fFGOnfV7z2lm2vIvPNlawzX8e7cXRMfziaUwhZbe+dU62Bk8Vla3LZ&#10;ukxjZur7aA4ofeK9Ks3a8V63f8KCqumO98/TdUdoy90rctVG7jPUcqovP9LtdlmqimJ1j463Kj3/&#10;Ev0cbJ+TTxm0/Ib15tCs8vOR85CyFyMn+XGa3qJlqep4z/kmz8iNnKTz7/FWpQHmkLS0/9L0fHWm&#10;otMVIOe+azveqjT9bd5yqj/nJLftAlTHu2FU8ksgzyhd51T/XxYZsiggsDuW+ctv2JEfICdRRYV3&#10;vKd+Eern+8hJYqfqhI73T9NTtWDkJEeepI/9svTTd5PbgjLekEVHHJfQA4l6Pnj4DBQZsrT8jrch&#10;Syd9mvY2bzmVkZgf4JtEZr4cd2VslJzkxus77m7NRFZiqNJYvkn+UfpOu5efSTWEqx55OHFcqLlW&#10;VMc7fElklAyOjVcd7zX66YCoZx8vslnZLTveKe/zWrb0RQAmRyaH+QfYZZihSn3+nJP2etp8HW9D&#10;VrL21vXb71+pa/VltSlrlvGyYSPzDZcfFp7qm0+yHbgTe4w13fFevHRXaXJmfNmxfJ58ONVp0zRu&#10;uaVkZ7LYWjog1qPibJexROTMlCxVRbG6ZcfbUKU++abykVWluchrkdK7q4Y1hV5YrTressiQRT6r&#10;blYyVSd0vE17UpaadogKiPXS0yXXlv57Uz1gIEtVUbl0ugLk3FdVx9uI7lCiZnxVcspnnwFljWao&#10;jrehAqLC8f/apGS4LM3VRIv1DNUp89OMIG2xa+hMbTV0vH8Rt075puqEjneaan+dmdDakKWxAdJZ&#10;5+hHecnSRUtXg4Ep3pyktgVVGigyZGnhHe/YgCjTuJSTyBdov/BkWUfo917t6JrKfMPlB8j43Qcm&#10;n4yLdfkVw2Q9qjSWjFeTBIp8VOdq6XV0gCwtquM9ofSdgqo0SgbHxquOd2CU1ZHxhirNqso73uoJ&#10;tzO/Sj7nFX23vAqQVJhK+hx/0mAZOeWL5LlSO8A/Igc7WZq7422Wj6tk2vimmWIXWje8mE3AUq+E&#10;TBxe+9dG3mV7wIiSgfqHH0juB6qb/6MvSrjvvmxdLxkcG1/THW9DVrJK34T7X8oha05ZeeIk4dKo&#10;btPx/m5ySRMo8D4gp+Xwkt3vR2/l3JM4sjYjcdD7z6STnrK0/I63OmX2R9xQpQxQRbHCHe9F18wz&#10;n4mThEvLotMVIOe+yzveq/fTD+hTAcqaW2SLTxTteE/+LNREUOM5m8ZdQiYDjPOSbjdV8Q0jSxr6&#10;6m6QFTdOuF8uvFWb5nWgNIfHHy1pXvSPPMBcuTruaVgqxhhQxhNlAmSdlgqQTj2zpJ9sfggVYPxW&#10;+mq31fxPuVhm3eT/Hi6NksHRE5myVBUZsrSQjveZped0YmOk84PPI1ii9DZR0z6WpVF7DSxZseUP&#10;0Xe3kjbonbcnXMb/4L2ZGwc+sp7E1xSt079k57ZS6V0bLUdkO0V47EmhszyWLH3g7lR3NyQa3lyy&#10;5X4ZGWaXZKSlAgzV8TbuviM0q6aPIYMD9++kVOUdb0PWZhxzUkLrU8Vvv39onr/4oOMuEvmw7sQL&#10;yF2ktc+ghBNYKv4fkcu7ZGnujnfsfthSkeXLVH84WJX22S2he6nio93+/2xWsrcxHRgVIMlISwUY&#10;le54Tx/vbZjJsNwd76cf6+iLTvy4Yz0v85rKqG/FWLqR+JYKdf70gXtj9n4yQBXF6jYd74VKAwwV&#10;EJU1PpGq0FABkrqw8bUXYi5ekwGq460eS7x40hUT6s5Tw3QQVIwhA1RRrHDH25ClxvNPJVxpqN6R&#10;fPMNMZcZygBVVC6drgA5913e8TZUV9b4T5/43sueA0ra1sZBR6a6+TMg2vE2fO/vVU266Cl56+8b&#10;6AX11kveS0NVpKECDBUQeN+Jen3oHZE+xgY7lnRC7rqzgNa2rNBQpdIHr8e/P1mFWTLgiYKu9ZJ1&#10;Wr4BtOuu0ycIVIClbho0Vo5cIWM0H1Ey/uOosDNK73eNBkgqMnpjpCxVRYYsLaTjbcgAy/SfVYx1&#10;/kUlo8GGCjBUwEdve2dytdIBCkMFqNILLvTeDJbjEpgAVdXXH3vbjn8rvabXUAGGOnVtyGsEpAsi&#10;i3eNLWJWSxWjSnNT1V4Yd+vdihvrMEuFGdGOt/Hw/fE7hN9LH/j//dTkC44SVX/HO7r+m4a1inFU&#10;pKEColS8lfi4qf2G6n3j9dd7DzcqMjpCa8iA3B1vQ9bjFN6/Mt55RR/vVICjwjaKPIpiu9IRbOPg&#10;o+MbP2v3L7nkzfDd+KPCbr8t5tdZ1nOeQoUZle54G2lu/s/d8TZkPc6We5R1TWUs9S+mT/Ce9VCR&#10;hgqwEgOUSne850yK/0aFd7yNN18qGfsx6krHrpwVSy8qMT58I/9uxFF1WirGuuzKVK1KGaA63iee&#10;lqGJ6HtlqQozwqVRiR1v9XxNI3bgylJHbUMFWDIg5ZtK09LpCpBzXw0db0PGODvUdWw8+w/Th3Cj&#10;kEZVbMfbOum0IbZdu+x6dbfelGqc1lH7NeuR+0euOr/PvMEODfIiN8fVIKm3Xls71ncsn9X71d94&#10;fao5jF7W7mwbHPcIUPUYZ55dsrNYZt26px6JaT07MthRMc7BR+d/cq+qynnn1dGr9Wv/aXZpjFnZ&#10;/hXXnbZUpLXLgIG9d2rcap8B77xSclTIdJWR9cuMls3EhrPRTo2fv6fbc9+Lt486MkAVGbK0qI63&#10;IWMs06Ldcv5lzEuvU3d46Rlf65XnYs5MLVF635316AMj15g/mr1wj7qt9xsQ7Y6uOv+xtI56Uo51&#10;6hlDV9yovSqziu46IOZ3X7TsJziqCo0Xnxy15pYdq1P/ffX5RGPPxviNUYVZbvEusmbd4cfEnOIZ&#10;91b8fl6FSSoyE7M2qtoMs4PaeJdGs/Zed7U+KSBv6FBVGbEdb8vdjvGfzerfijS/0lyUnkb1d7yN&#10;9+LOaZojzirzz2Kb3dGsiWmPOIqaxFIxsdSNxNZ11w53ZyfNXP0YOfNuuBokGVBOx/viS/QaaKiY&#10;oqj/Ynw3ubn3ju2dw55bNag3fhvTJ8T3k2dEXmNhHHTkYDeavVN9zB4ssBWMF9cyOHfdNnyz3RrN&#10;76LuSjOmftExA6oqoxId7+iojCPDZH7hHW8VU4gt99KnUYyXnh7l3gu14Y6N30/NsLWmiZEq3fGW&#10;Xni2Y1OtRMfbiPbcjJajBrvLnUxLTDW9LFdDOVSdjtlHrbRJ+w/aMCpm2/StqzJGdbxVqWX6RzLg&#10;P33q1QicIoOtcGlUYsfbOOLYmKbIu6+O7rlV+zIxH9QL4SxXg6LCnHdfLfvsiU5XgJzjKul4GzIs&#10;DbOlqRryUR3v2CZjLFVPlHrAQBor9NaVONHeRSJVg6PCnLdeTPXEpliqqjBzNFWTLBv3JEMZIL1f&#10;0FiH6XfJZMCuB4SO5X33iDmIxrJtIJkj63FkQBq+sRoZo4oMWVpgxzt6+2iiSf6bO2L33WEPecZC&#10;P38/ppUZttYWupIc+pY+cyGN8IFEBSf6zv8G2hGHehevisxK1RZggnN3vMNUPbnVRMfbiHbhEqV8&#10;ru9RJ+iTZTfFXQoYa/bXaQ+pjqrBkTHldLwNWZWlAgqk/lGY7zI6S12lnCj2slJJxQeY4M7veO89&#10;KKa7YskwmV9Ox3unBn0OdPLn3mNTmfYZEnO+NUzVIKUMczqz4/3jtI4DUIU63sYfpc+LSUPVkJus&#10;c/LnaXd3ew7wHilkWLTjvcP+2dacz/730F+ZI2uzwqVRaTrexl13luwT0thyd+/2q+65kFRkZjpd&#10;AXJ2q6fjbcjIsPdey99FVFTH2+T88q33JKsjawjou1uGNreaNkrFh6lppeXW91alItOLXl3vs+7W&#10;7ZPIzNgHAq1S+jBGSUWmpypRrzKKtWhPXUnUOtsm/9Bmr2GDZaarQZExYVP8LQMZpooMWVpgx9uS&#10;kWHHHJ9wt0jPLTLUtu3eoVbX1VfHXBXik+Z3T0k9Mjes3nOZnKQmCTjn3Gy3+zplfv3orXex7HNo&#10;MnW8TY5Mxgr3XrKqlY63sVt92pOAhpo2rJxpR7Z4u09RalpJhhXb8f7k3WwNoawCI7fShA+TZ6P5&#10;sJKVJ+CRFM9gM9RUseyrWzq/423IGGlhcS2SzC+n423IqgxVWizzFdS/C1DTKukjrUp0vM3OXNYp&#10;uZjKdbyNt0uvLgyIfcBYbrJmk3w/bhRXCd+bLSOjHW9jn8hdPD7uOC4z9x2kD1KyVBXFStnxNqLX&#10;nAckviJaxTsqLDOdrgA5u1XV8TbMj6SeI63M+LLgE5DRjrfRP+5CIGuTXRK+QtS5petolOm2qUl8&#10;/r6hfhB0VOAOcGfpdeLXYBWW1bTIgxykka0ll4iblpMslUVO4fMZrST2embr9luyvUdq0qfeEade&#10;4ieW+S4zavOkgfQ53zQvFuwdyWBVZMjSwjvexsqlD++JCjz4IMr8Fmpy5bLLYo5Psb5IGvreb2hy&#10;1zeHq66MucBVujf4zDBlhd4Ji/e157x3+Sp3lr6K31pvm+TdSKLW0ufHSneJG0qzdryNhpHelofZ&#10;SbppC1FDHW/r8ssSjjhrb5O5czJvUslIjipN496k0Q93na2PDC6z421WElmbKq2EZdeLvyDW+u+8&#10;1sRGp/To/aHLQF58KtsjUdSTKaWXn+nYjXRJx9u49JKY9fnCCzp2+DK/hjre1g4HhA70f8xuTXNZ&#10;ipxEFcWqRMfb8PW9XUBFO97WZ++G+r1meSY+nCIrWb/NCQxuqWZwLBkf2/E2Aqc5rHW3K9kQVKks&#10;UqWqKFb6jrc1aEzC6cKd65KPm5aa0FIxmen0AmyrvRsHNA82GsYM7rd75u5uIbY/cICdhz5FzMBq&#10;fev3GDTQVmg+pLzMz2fLvRr3GTbI1rb9AWnX2s6x3QHty818zdXn3ztd5frs1r6+7XBguQtz1wH/&#10;+5WbBvctaL3det/25dkwdrDpkKvS6td/n/Zlu8/QQRvNv78xn55b1u8+sGMj6hn3zLCU1t2mQW6P&#10;7vkLlSb3A3sNGbhO9l6Qsu1+7avH3kMHbrxTNa4eZqW1c7hzQ+aNK7bj7ez2v5XhgJGDepSxJnRX&#10;a/TrWNPMVpOpa1c5ZoXfa3D7XO1UPyB89rBC9i+90FeVVpRpMZtDjP36uw0otxmw4Q4N+/6vGWAO&#10;DeUfbvrs2r6dmtXG9+DG7k2uFdf6nwVYCf/etGNr3S7vA3fgbLxzw37D/9dCbhpsehOqtEBynVFF&#10;W81v+ZgmkCoq0C6NVbeT9/nXRiXtt38lvaSpk+g0AAALqnDHG8hBrlHHnpz87l8sIOSKoYqAWKwz&#10;NU+nAQBYUNHxRuFYoxA1+tDK3gOCbol1pubpNAAACyo63ijWmy92PIRp9jfet8tiQePWCmOLPWvv&#10;li50CbnaqCLUBp0GAGBBRccbxWJ1QtSw1pJ3K6pSwIfVpubpNAAACyo63ijKKpuWtJJZnWDdVfrm&#10;giOOTXjJJeDINUcVoTboNAAACyo63iiHXHmUwl8shFox+rAhamWQVDAQwJpT83QaAIAFFR1vlEOu&#10;PNLXnzSpSCw4Vu/rXTFW7K2DgQC58qgi1AadBgBgQUXHG+WQK4/z19xWFYYFjVolrFtu7tR3d6Mb&#10;kOuPKkJt0GkAABZUdLxRDrnyWE8+OkrFYAGk1gpjw+3qVQyQSK5Cqgi1QacBAAAAAECBdBoAAAAA&#10;ABRIpwEAAAAAQIF0GgAAAAAAFEinAQAAAABAgXQaAAAAAAAUSKcBAAAAAECBdBoAAAAAABRIpwEA&#10;AAAAQIF0GgAAAAAAFEinAQAAAABAgXQaAAAAAAAUSKcBAAAAAECBdBoAAAAAABRIpwEAAAAAQIF0&#10;GgAAAAAAFEinAQAAAABAgXQaAAAAAAAUSKcBAAAAAECBdBoAAAAAABRIpwEAAAAAQIF0GgAAAAAA&#10;FEinAQAAAABAgXQaAAAAAAAUSKcBAAAAAECBdBoAAAAAABRIpwEAAAAAQIF0GgAAAAAAFEinAQAA&#10;AABAgXQaAAAAAAAUSKcBAAAAAECBdBoAAAAAABRIpwEAAAAAQIF0GgAAAAAAFEinAQAAAABAgXQa&#10;AAAAAAAUSKcBAAAAAECBdBoAAAAAABRIpwEAAAAAQIF0GgAAAAAAFEinAQAAAABAgXQaAAAAAAAU&#10;SKcBAAAAAECBdBoAAAAAABRIpwEAAAAAQIF0GgAAAAAAFEinAQAAAABAgXQaAAAAAAAUSKcBAAAA&#10;AECBdBoAAAAAABRIpwEAAAAAQIF0GgAAAAAAFEinAQAAAABAgXQaAAAAAAAUSKcBAAAAAECBdBoA&#10;AAAAABRIpwEAAAAAQIF0GgAAAAAAFEinAQAAAABAgXQaAAAAAAAAAAAAAIBaodMAAAAAAAAAAAAA&#10;ANQKnQYAAAAAAAAAAAAAoFboNAAAAAAAAAAAAAAAtUKnAQAAAAAAAAAAAACoFToNAAAAAAAAAAAA&#10;AECt0GkAAAAAAAAAAAAAAGqFTgMAAAAAAAAAAAAAUCt0GgAAAAAAAAAAAACAWqHTAAAAAAAAAAAA&#10;AADUCp0GAAAAAAAAAAAAAKBW6DQAAAAAAAAAAAAAALVCpwEAAAAAAAAAAAAAqBU6DQAAAAAAAAAA&#10;AABArdBpAAAAAAAAAAAAAABqhU4DAAAAAAAAAAAAAFArdBoAAAAAAAAAAAAAgFqh0wAAAAAAAAAA&#10;AAAA1AqdBgAAAAAAAAAAAACgVug0AAAAAAAAAAAAAAC1QqcBAAAAAAAAAAAAAKgVOg0AAAAAAAAA&#10;AAAAQK3QaQAAAAAAAAAAAAAAaoVOAwAAAAAAAAAAAABQK3QaAAAAAAAAAAAAAIBaodMAAAAAAAAA&#10;AAAAANQKnQYAAAAAAAAAAAAAoFboNAAAAAAAAAAAAAAAtUKnAQAAAAAAAAAAAACoFToNAAAAAAAA&#10;AAAAAECt0GkAAAAAAAAAAAAAAGqFTgMAAAAAAAAAAAAAUCt0GgAAAAAAAAAAAACAWqHTAAAAAAAA&#10;AAAAAADUCp0GAAAAAAAAAAAAAKBW6DQAAAAAAAAAAAAAALVCpwEAAAAAAAAAAAAAqBU6DQAAAAAA&#10;AAAAAABArdBpAAAAAAAAAAAAAABqhU4DAAAAAAAAAAAAAFArdBoAAAAAAAAAAAAAgFqh0wAAAAAA&#10;AAAAAAAA1AqdBgAAAAAAAAAAAACgVug0AAAAAAAAAAAAAAC1QqcBAAAAAAAAAAAAAKgVOg0AAAAA&#10;AAAAAAAAQK3QaQAAAAAAAAAAAAAAaoVOAwAAAAAAAAAAAABQK3QaAAAAAAAAAAAAAIBaodMAAAAA&#10;AAAAAAAAANQKnQYAAAAAAAAAAAAAoFboNAAAAAAAAAAAAAAAtUKnAQAAAAAAAAAAAACoFToNAAAA&#10;AAAAAAAAAECt0GkAAAAAAAAAAAAAAGqFTgMAAAAAAAAAAAAAUCt0GgAAAAAAAAAAAACAWqHTAAAA&#10;AAAAAAAAAADUCp0GAAAAAAAAAAAAAKBW6HTnOvOsof/33UE1YZn19MxbKkxSkegqQ1sGqZ/GuejS&#10;4SoY3caWezQu2lNnIreNdmjY/oABKrNrzZ3UorZoR0Witqhf05n4UZOKBID0NtyxYcOdGlUmEHbP&#10;HcPVwchZa+sGFQwAQPezer/6pkMGqUwA5Vh87bozzx6qMhNdc/1I1Rx1dtyPbg7SOvOcIWr9cQ45&#10;PvNqiQXQkr3qLry4ulcVne5cjHmjEzDmvUA58fQhv89utb+vaUSqUmR1zClDfp/Vvjz3G15dHV3G&#10;vLsr9Ws6jHkDyOHEM4b8Nv9AtsXe1XXxFqofY94AgAXTmEMH/Titvcd9xhmMggAF2GfQgNlfN9vN&#10;6qF7R6rSRIx5oxCMeSOf/ns2Tvm8ya4qr78wWpVWF53uXIx5oxMw5t3t/X2DOtNYVD+uwZh3Psuu&#10;V3f3nSPUwjQY80bnUL+mw5g3gJSWNw2D+2IaBox5IyvGvAEAC44l1q675pqYAx9j3kBuC/eoOzVu&#10;+IMxb3QVxryRycHHDFbricGYdwhj3ugEjHl3b+ee692NMOadw0UXe5cnY97oHOrXdBjzBpDGHbd6&#10;BykZ80ZWjHkDABYQf+9dr450DmPeQG5qa3IY80ZXYcwb6ak1xGHMuzOohS599s5YFVws9e8kFYmu&#10;wph398aYd7EY80aX+21ma6wv3qvsAR1A98CYNwp0xy3D1MHI6dmfMW8AQPfBmDdQCWprchjzRldh&#10;zBvpqTXEYcy7M6iFLjHmDca8uzfGvIvFmDcAoKYx5g0AAJAVY95AJaityWHMG12FMW+kp9YQhzHv&#10;zqAWusSYNxjz7t4Y8y4WY94AgJrGmDcAAEBWjHkDlaC2Jocxb3QVxryRnlpDHMa8O4Na6BJj3mDM&#10;u3tjzLtYjHkDAGoaY94AAABZMeYNVILamhzGvNFVGPNGemoNcRjz7gxqoUuMeYMx7+6NMe9iMeYN&#10;AKhpjHkDAABkxZg3UAlqa3IY80ZXYcwb6ak1xGHMuzOohS5V25j3tvsPePvl0SrS55tPm+pHDVQ1&#10;VMJ/NqsfdejgGV82qxkI+PCNMXsMHrj4WrqqKpR1zLth9KCpnzepyFjvvz5m94EDF+qha6iQtbZq&#10;OPf8od9N8Y7zKX/NbX3lmVHbH1jx07vb7Dfg8QdH/jmnVc1AwG+zWu+/e8TW+2aet8svG3b9NcOl&#10;t170blA3XlcSKS2/vq65yy3as263AQOffHjkH7MzLEnnjRdH7Tl44GIZN0m1WIx3XvEuz6cfGaWC&#10;HVVt58g05r3ONg233DTcbBQqMuqnb1suu2xYr60bVA05nH7GELWgnBV66+B89h88QNXsbJN9+3LM&#10;QWHMYYO//TLVntD5atzYIa2DV9xI15aV+iLO2WcPUZGx1FSW+U1VmLXc+nVNRwyaOynt4c/s6zbf&#10;szM6k5vu0njP7SN+nZl2h//77NZH7h/Rf5/K7vAX61m3x6CBzz8xSv33sN9mtl511bBNd63UcvvX&#10;xvWHHzvkm0/Gqv8bNv6DsWMOG7TypvWqtpqwQ92AZx4blWaH5pgjy603DTfHa1VVJWyyc+Ollw3L&#10;NHsP3DNiq7yj0WpjNz5+e4yq33n4/pEq2FllU11zJ1Dz4Fx5efwuK4eLLhyqKndUZKxDjxykprK2&#10;jVuXNti+4dEHvWfilNeeH7Xd/p2xQpZpdOtA9d2dFTfWwVGneFoC+w2O/+5tO/87R6hl5WMaQsee&#10;NOQfG9Xkfkxad9uGSy8d9uO0DH2cZx8flWOH9q+NvRudsfJmFVmSV1yuOy/OKpvp4ER9d2+88Xrv&#10;ZT2xbr9lRN/dCjsEq69gXR7ZZfXcquET/67Y+OL9sTvW619w4Ahvs9ZQwUVR/0VSkdVgxY3qm48Y&#10;9PUnGZro494as/fQip+32WzXxmuvHvbzt2m3YmPcm2P2HT5oyV66qnwuu9S7oanI3I49cbCq2VGR&#10;sZoPjT+e7jMk/ozfhjs03HDd8N9np1qkZsmffObQrM3aiy/SLYRbbvIegF5/YbQKdtbbNr7jfMkl&#10;8T9K721L5nORNevOONt72b1huhImYNn1OiaxVLVS/fCKnEc95kRv736VvlV3LDYdt72HDnrvldCu&#10;WPltZsstNw7forjerlpKzjLr6khr94ED33897QybBv9+wzrjhHkmZ58Ts5KoOXcmfDBWRTq71sU3&#10;crKOeffYov66a9M2G0xL7Kxzhq7Wr+Ir80I96nZtHPjGC2kHR4zvp7YcffKQVftU3YYWS/2azj82&#10;1JF2UUz4INVq/9uslmuvKeZcZaXHvNfYvL7lyMHmQK8qT+PXmS2mN9Rv93J3RBdcEN8L9p2M3aVx&#10;wBv+8QVl4kdNDWMGLVVQGybgn73rmo4YPOnTDA2/L94fM3DsoEXX1FWlMXRMTM9X1e9M+bxJRTr7&#10;DcncTSueTtcmtdClahjzXn6DuokfZzsVG/XrzNbVNi9gv+Yst17di09nO20dcODwKlibPdKMeZsG&#10;9JTPy/2Ntq/AVXUrbVr/1bhyZ8z6fXbrjgcU9jNtulvj77PyDM36HHb0oDRXD/yQ+nRYWJU0lf7T&#10;t778FS/WmINT3ZOtpspNVds50ox57z9kgCrK6pVnRy3r6ZIl+uI974+7+hbF7M/Pu8B7gmDMkalG&#10;iJ0le9UFrnjI4fP3x/5r4zwbmqrHMc1KFRlLTWX9MLVFxmy5V2O+i0uk918bk3vdiNVjy4aZX2W4&#10;+Czgu8nN629fWJth9MHew2gOf85p3WtguQcj07t45ZnC2jDG15+M/XdlRjuKsveQAZlGkcNMVaYj&#10;pP5FOVbfvGHON8WsvabF27N/hrVXTZ7bJjsW2cxOSc2D8/O3JbuscgT2Kioy1jOPxZ9Zazqq42zI&#10;jnUDMl34GGU6zKtU6zmse+7w9vPXSnHKadw78Wcozr2gYwEu1rPuntvTjnMHjErX9qsSqxTXBv51&#10;Zkvf1OfFLrrM+4OandhCkfgyPfaA95d95L4RKthnza0afplRzP7/x+ktZZ5SUBVaploXMGTMQFUa&#10;ZvYecjjW7A1UgPP1J6nagZl886l3JexT3IUCZVpx4/oPUg8ChZmlvVtjYScEeu/UkGmQO+zqq4Yu&#10;UcZD2gI3BqjI3N58ydtRUpGxHr4vfm9w+nkdQ+YL96i72n9yOb1TzxhsqnLV+sz+upiW264N8SuV&#10;r7e+74D2+GXWrTOtPlUaNri540g3ZGyoh/K3DdrDirJHQ6P6F87Tj41SwV1lybXrrr5ymJq93L6f&#10;0lLmsJOq0Flxk45W3782qTf/SAVk9fus1t47dEFLPurrj7PdNuBz7EnxJ3PSjHkvsmbdmWeGriNJ&#10;6diTBrv/Wz6zUxpb3FmFl58ZtdQ6+l9UDzW3Ts8tO9bSq8reVB+4Z+TCucY1jUqMee8/dMDvZZ9k&#10;i/p5ekumkwPOt54bO9cQJ2OXW79ukr8pmNJfc1u326fIRqNpDj1yfwF9Q+uYE1I1CaybMl5Z63P2&#10;+YVdwZ+fTtcmtWSlrh3zbjmiyNPE1r4Dyt2QLr6ogIOfz6I99b/rcuExbzPDKrNMP3/bmn5v4rPQ&#10;GnVffVSRoVBj3uSWchoH775a5KiY8tO3LeGl1z3GvM3v+/n7lfp9pbmTmtW/VlR8bqrazhEe837i&#10;0SLHw4z6oZn3vbUy5r3RDg1q2mKdfGq20Xc1uVPImPdD96W9BzG9fFdQOgv1qCtqsDBq8mdlnSCe&#10;VdC5sFgzJ+YZXVijX8FHbeX229IOQnSaN18q5kx3rO+mtCxWRsvN/IJfflipw9n3U1rSXAynpsqN&#10;Me9Y4THviy4p7LyqdYEYCa4SFR3zXqTobojx8Ttj5AxUG7PTmPBBpXYa5rCSphcWuKH8vjuLPATs&#10;NcB75eXUL5LPUZjvkukxbJl8Na4pxyHYUPVYbsxb5Sf677zW7fbR21HgAq/jT87WpAxrOWqwqt+5&#10;pgpu8jZHwEz3c2fy1bj8Z8kKP3+iHHFsnlGWWh/zXm7dul9mFHOiw/n521Y5A1FdO+Z9752ZT6x/&#10;+JZeb1/w38ajrngu0xJrh1Z7FdwlTj2jgqd5f5vVukiuDq+qx7Fj3sP9p2pzO+G0Ig8TOXTtmHcl&#10;9s/vvlpuw7LPLhU83XRKVb52Qc2kY8e8JxZ9tn+dbTJ3Ywsc81598/o/yrv6OaVjT8jWPAiPeW+x&#10;e/Gr5dnnl7s2nnS693cp3+a7Ja8njHlXHbVkpS4c866cWRMTxrF87r4j23Uin7075sF7RhgfvTU6&#10;/U29f85JaFt3ssCYt+lmq5yoT/+3EB6+f0Smw9JHb+VvFkz9IkPf49cZLR++Mdr+TOOzDKP+OK0l&#10;69OVd20ckGaJWV+OG/vKs6PsjL367Oj0jw42Hn/I+1abbjDm/Xrqh6VYM75sNr+so0oTmZ+sj//i&#10;XBWcm6q2cwTGvBPN/ab5uSdGmpXzzRdHm41Ilfr8Nbc1052gNTHmnf7+jF9ntLqDgpFpbfx9Vssy&#10;qS+1UdM6ZY55jzx0cPo9WFZXXpXz3OiP0zOsxmZH+sHr7Tv8CVkGGr/5rCnrxVhHnpihtW1Whicf&#10;atugjPdfG53p8t7jTs7Qdfk69QPMf53ZaubKzpJhPqe/D/XPuTlP6xRu1CEZzgSZ7+gOu++9OjrT&#10;hRSXXpGnT+LrRsb66duWd15uW3sfvi/b3uMncftgLBWfG2PesXxj3jdcl9AfHv/BmIbhA//Tt8Hq&#10;t2fji0+luhbN7KhHHFJF9ytXbsy7cteLmGWY46HZnWBGlmeZmG3fHfIy7TTmTW5ePHi3qNnDq0kk&#10;32Pns1q6V2jsNvEy8R+mZlhW301uee35PMtq+peZL4xTNVimMbPNPo05WlnXXBVz9Fl+A+8bhQ0V&#10;nNvfN/SuBvOSLhruBJ+8k+1yN/O751gBHn8426tk1+hbZ9pIqpIwMz9W1uHV227J1rSu6THviQUN&#10;kkWZrXK1Lby91y4c887UhnRU/ZaKkR5/MPPLkn1m+N/5lfXtcoV7+IFsl3SbXZzbMFVRmOleLZfx&#10;FYGqBmfFTerLfERQQNfuw7twzPu3Qp/EqazTP88Z1H4ZR7snfjT20QfbjmWvPTdq6vgMS/JSz5vs&#10;uoqaPefxBxMGZZ56dOSWezba3tNqmzccccygr9M9Nvj32S2r9dWzEVDImPcy62Q7nWW4nY+R406/&#10;7yZn2LoDY96VG6T/bWbOEbG7Mg7Y2bEqw3SXAj0O5a95rVvuHurAMuZdddSSlapqzHvmV81b7JV8&#10;p+CWew9IHGA2BzM1VdjO9ckP+L3/7hF/T/f8nxV61z/3ZEK7alzkGsyuEhjzjnXIUYMXSRobWLJX&#10;3QNJNwuaNtwaGZ8dN7I1eVYvvCTtU796bFGf2Ft+9om0T2FqOiT0nLpHHhjpeyVP1CJr1h15nPey&#10;euuh+9P2T8491zvmFz7h1SXCl2//8m1Lml2EtNKm9YE3mjtqqoCLLvYuz/2GV9czMzONeX/10ZjV&#10;Nk9upm+/f2PiJfbPpd5qqnzM2+xJAl/WFPXPsjauuWV94vu/1SQ+aiqnnDFvn8ceHGV2laoG5W8b&#10;pGqAnn5Wtos6b7whoTVpWq5Nhw1OeRvWRjs3Jo5xnnlu2jm8K/iU3bPOHZr+mS5L9aq77pqEO0GP&#10;OCHV9RnhMyObZXkGqfnRp41PWFx/y3hOp3DHnxy67OCmG4dnGpg/7YyEixiuyDLsfW2K18KNPmRQ&#10;yjvIN9ihMfGs69nnZdi+7rjVO3tb5H1reIWo2XOqf8w71vuvj1ku8rrNWOdfmLBb+HFakbdnlaNC&#10;Y96xzF7O7PYTL1HadNfG76ckbDJG9NWnXejE0xLuP/vvvNaTzhia8vKsXls3JL7W7tabQ3ds993V&#10;exL2jzmtSxbRgwhsemttFWp4PHBP8kY3YPTAlM+Y2XjnxtkTE9aWQ4/OcPGZmjbRR2+POfOsobsN&#10;GtR02KAH7hkhR0wDzyq//HLvLsJ0l1RwPqpax2yGS1T+7YwBffdIvnrgtedHp7wMt25UwqPmf5+d&#10;9rRSmpvO5VsbwnY8YID5KdXkivkt0r9lv3bHvGOZ737oMYOXSBpMXX/7hulJDVoj+gZZn7/39l5x&#10;ckb2mymzXqH+/dTmG68bbnYXxjVXDVNXhvneMbxkr9B+af8iXil66WXePdKIg4t8+HNWPTZP3if/&#10;9G2L2auoCWOZY98Vlye38E1jT00YoKYNMytzvxSz2jh2ULhXaEyfUNajzgqnZs956N7Ml2UExrxj&#10;nXDKkKWT7j34T5/6NK8xznoz8XeTE/YApjVr2rRqKp+GMclny1fMeFtX5agZC7vw4lR7179vUPfZ&#10;ewln+O+9M+0aVf6Y9/rbhK5QND58c8xqfdMexK3NdmtMfOHF9PFpt+5MF1fNndS8xV7Jx4s9Bg5M&#10;HC83K7aaKqzn5glL0njp6VEpXxy5woZ1992Z0N6Y+kW2PaSa3Hn9hdEqsrrodG1SC12qhjHv32e1&#10;bJ7rJSjh2+9OPC1to/Om4In176e2rJFiKCiW2SOo2hQV3yVSjnn/Pqt1xY30tIl2T7r1efXUu/jx&#10;wbs9fpjabPZcapKUDhw+MHDVz5xvknfH/9603vc1P3sv/yZ22DGhke/1d0i11dTQmHfg3sc/ZreW&#10;+WLgY04MLczpX6Y96Ha/Me+jMj4Ax1hkzbp3Xw21Jid+nGq1r/Ix74/e8n7Hcu53DBy5zG5EBcdS&#10;UzkFjnl/8cHYxL5f1K4NCYe8lIM9Rvj4/sGbY9IPKitn+neJRppnkOzh/5r3Z++WO/fdE2p5L5L0&#10;fR9/2HuH6E4H5DyZtcTaoZsOv+3qcyVqfpy3X87ftTglOPK9WoonoCzco+6b4N32H2Q5EaYcf2po&#10;9iZ+nPYXYcxb6pwx7xtuyPOsiwOGhQZjfp3ZWg2jtp0z5j32sDxNrFdfCJ2gLHAtKpPZnap5k6Z8&#10;0ZS7DTzm0EGBjpjZw6t46bzzvYfLLz8q9wTCZf4h2+uv924si/UMbbDGq8/l3/9ffGnoQpNXn09b&#10;s5ow1g/TWtYQb6yMtcy6bVfFqUxpsv/F3k9kvDs56qnHvI2KbQt9I2NWJ5wSOg6aHv32++c5ivXa&#10;KnQ69ZcZLeGxVdO+VZMoU79oynr3p3Opf2Oxzkk3jt5txrxPyXgRrXXfnaGDdfrnRHbJmPcJKV6D&#10;1TvYOR1+sPdMyB9zWtM/bCzWZv5rpD4s4+GO5bvyqoTx6awXZDtLrZP84i01iY+aKpZprqy7TeYz&#10;0gv1qPspeIPpUSemuqi6c6h5cyo35n3tNXlusrwm+Bin76ekbViaDTZ8nvyQY/JfLPKZ/ySbMeLg&#10;qjhpqebKJ995jIfvD60DLz6T6hadMse8N9899BO/VkZ71ZribwQaezemaqqlGfP+c07rlumuClLC&#10;l+xfdkXarnH4smAze+tl3z1aa/Sr/8M/BmGalCv/7x0TaahpHca8O4Na6FKXj3kfkuW66aiP3vaO&#10;SaQ8G/vYQ6G94W71BZz7u9j/Mr9fZ7R0+emqxDFvs6fuX9450Fee8/Z/TOVrp3gITGDwyeyJNti+&#10;gOGxl54JPVJSBSuXXOntoanIrDbeMfSsGxUcq1bGvJ94xLv8J5TxQjVpuP85AeZIqYJ9utOY9/gP&#10;y1qw//Q/89BIcz60yse8Vbxz9gXlPoVmmv85VA0jB6rgKDWJU8iYt9kWVsrygHplyeC73F54NrnN&#10;t0iP0BntX2e2/C3dA1fCAjfAfZU0cDjurfj19tcZOR/T5Bzqv85p1tehk3FL+W/guOu2nE+VdwJP&#10;O9ho5y478f3ys/GHDLOGqMis9hnqHWU0PTcVHBV+ENHfimjyTfrMu/aO/yDVXp0xb6nSY97lr5Nz&#10;v/Fug2Z9U8Gdr9Jj3q+Vd7Kg5YjQJY//2ljHd77AM3v/mNP67yJeNvTWy96OWHik54PXvf2v88/P&#10;f6584528vZvwpcaBq2NN6yXHtXpRgbdEffBGqsEbNVXUHo2F7WZVzdJWGZ+MJe3a6L227/rruvJJ&#10;jEOCZy0uLvvBrYHnxAZe771C7/rA1fOmaKki1sz3XgtdbXx0ive4d4Mx7ymfl3W1ZWDc19h2/1Sb&#10;TCePeZvfXU2SW2AVmvRpWecEVG1O+hMslRC4bMt44ekCxiHCJ0P+mN2a5lWJaqqolsPLOsU0Jfhe&#10;SBXchdSMOZUY856W+i7YWA3DQ1f5q+BYywfXnLdeKWCr//sGoX9R1EtqyqFmKerNF8vaSFfaOPQv&#10;nnokeb0qZ8x70Z51v83y7t7POq+YplTgrXYpL4VPHPO+5JKyZnWcfxzHSPPwqltvDl1lUuZ4onXa&#10;WaGDxbLpLlhUUzmMeXcGtdClrh3zHn1oAUNEqk5ppaSLMgaM9Xac2sZig89Vy+T4U7wt7Lld/UKs&#10;xDFvFZ9P4FHnv8xoWSi4s7v5htDVzSq4HPf5n5X39GOha8Gee8LbwSv/moZxb475aXrLlC+a3nh5&#10;zE03jWg+bFDKZ/laNTHm/a9NQxfXq+ByBAZvVKRPtxnzvinXPWfK8uvXBa6MazkyoQlSo2PeTz9a&#10;7t0zfXZu/G1W66yvm8d/2PTEY6NPP3vIbgdmODWp5scpZMxbBedw2PHe7oFpVavgqE/f9baMix3d&#10;+eoj75nNE04PdWN8D/3+Y05ryiepBsz5pvn7KS3ffNL06otjrrl2+MAU10AYK27i3YVO8j8ZNaWl&#10;1mkbx535VfNn74196MFRZ54zdJd0pwUr6uvPvD20HM+kUaaOb/phasvXnzS99Pxo8yuYw27Kh14G&#10;bipNM16eXuBCwFtuTO6aMuYtVXTM+5N3ijlb/c6r3lXrrVe6uC9d0THv76cW8EMH7qI+8sQCzpWU&#10;4/67Q2M8Krgcb73s3WncFnzIeeAusR55H4Sm6pFUpDRtgndTnZ36Hs00JvgfLXb11cmNZzWJMibX&#10;Ewt81tkudG30knmfQK7qcb5K9xinCjF9ajU/0pHp3gKTKNCv+Ydn+CpwrVuxD5O49NLQadlVkx6e&#10;V+tj3t98Wm6D1pgzybsbGX1YqsNBZ455z5tc5PpjBF5mfEm6RwdHBV7dtWZxZ1Oz2n6fRjUz0rll&#10;XLMVNW+yd6X6fmrysUlNogwaW9kT5iqyC6kZcwof8570WQEHsvEfeNsJaV6GpSaRTkr9tNpEpvca&#10;uB5r+SLuIiiHmh8l3/M8lMXXCr36bd9BCX3ecsa8zz3XO+24Nwu7kmmrvb07ul/S3YwRHvM+rYhf&#10;QdUpJb6U9oDhoQeebbhjYaekdjmw3AtZ1CQOY96dQS10qQvHvH+ZUUwbTlUrJb76QsVLm+1YcBPt&#10;M/95/MOO6sqhsvCY9/pF3EJtBfqQV/ivy16sZ+hnWtXz1qLcVP1S4Mzd0cHHrG2b6xlrRamt93kr&#10;Bw5u3Gj7In/iwBNgVKRP9xjz/jDdrSppbLVH6HRb+AHUNTrmbcz5pjl8pU5FqZlxyh/zPi/LK4ED&#10;VLXOT9MTjvu7H+htuP833YPfM1H/QgpcdvqU/yInY6VNdXzn+Mv/7KxvPm1auOzB+Gpz2y2ha343&#10;KboJl0a/Pb1r719zi197f5/t3cMnPvmfMW+pcmPexf7uv830/uJb7NmVl6FUdMxbBedzyZXeObzk&#10;8gKu/8tt8bWCh6Gi99uqfmkx/3ObV9qo4M0w0BTf3L8mN/rfUvnbrIKHhYw/53g3t8THdah4qRLH&#10;ggv9j2TPd1PsHM+DJX6vwHLOZIJ/jOGldM8pTWOjXRr+mN3647QW03a6/Zbh+w1M2LteeGFoHFoF&#10;l+/u272jwr/OTFi7an3MWwXnc9El3pM2N1yb6nDQmWPeKrh8q/SpCzxrd6Psr+463H+h81EFXYaS&#10;T2Btf/De0GVe+ah/IV18UcJaoeKlrz8p5lx9YOBTRXYhNWNO4WPe/yr72mhj94HeobjEZzO88ZJ3&#10;XOCN8u5sjhrW7J3PL9I9G6xy1PxIHxd0xbCxU523e554Yqr893krC/eoO+LoQYkDvemt3s97PCp/&#10;zLuo6/XnfO1t9idemqnipWOKfjXDs497nzt7aRkXsjDm3RnUQpe6cMy7qE39k7e9/Z/wmPct/td4&#10;T/msgMtIFdONV//FSdzbVlRgzPupx4rcPlfbPM9jugOPHH/m8cL6t84+A7wX+IQvCQw0JS1z1Dnp&#10;lC5o+tf0mHfhQifadkt1yrh7jHkXeyI18KTu884LrfNVPuZ97AmhJ+AZZqv/+N2xhXScMlGz4ZQ/&#10;5r10eW/Nd3xXOCUe7GZN9K5Lh+bqWoRde7X3THHgbv5F1gwtQ+uHqS1DxnTq2OEpZye87vG/81o/&#10;fHNMmkdI1Qr1BaN+/rb1sGM6b7cc6NHdnOLe66yuutrbiH3wvoTTeYx5S5Ub8859k2WsU073nnl5&#10;44Xi28PpVW7M+50y3s0vBZ6HfP/9XbnovvzI2wq65abiB+MbR3pPfX4ZfIvQ0LHeCV94KtvJ6Oaj&#10;vC2rm28J7bgCzYPTzy6+exU483XJpfkHMP6xUUWux1L/Rbrwwmxtp8Ab2XpuoYM7mZof6W95X5Vd&#10;vl9nes8AHDiq+BbIQj1Ct5WPPCT0HxnzNhb1t+FfeTbV4aDTxrwDj9Mvx+iDvQfErK9iWXET78Ic&#10;91ZXnuXfe4j3mFWhN8LUBW9GVMGKCpaOLuhRNC885T2iqcgupGbMKXbM++0iHhtuBM7tf/tVaDvq&#10;saV3B2IkXrWcg/oX0mp5n9ZTCDUzkoos04yJ3o7efsNDT9QrfMy7cIEx79+SLoOzAmPeF1xYzOmL&#10;Jx7O2VMe2Zp/v5pDzy28C/On6fmf2MGYd2dQC13qwjFvFZnb7f57fcJj3oGnHA89qCJPuvvZ/3S4&#10;3G/dL19gzLvwB57M/ca7S917QMxp1sV7hq5FHd5afE/S7HbVf5FUsKKCE5k18P03xh59QmUfq7gg&#10;j3kv1avu+JOHvPLCmHmTvZues+CMeX83ucgnQBob7ZLzUTBVPuZtPOl/zXwss7+aNr75jjtHFPhq&#10;jCj1T50yx7wLfPbyLzO8+20VKZmFpoKlDbYrZpWQ1g0+FFQFS+tvH5ow1vdTW159YcyIlgruJd54&#10;Idvqanw7ofnee0b23bn4ZdsJ1u4fWmFi/fxt22H30KMr8iuo/yWpyEIEXuL+R9ILFBnzlio35q0i&#10;y6fql1RkZ6rcmPfow4sZyxzcXKVj3oE+zq7FvfLZWbVPaJ+pgpXnnvQeXwaMSvUODuPvvb3r8K/B&#10;+1HK6Z3ls+y63v+YOGSi4qVKnM42FuoR+qdrb5m2RbpGP28955/fxad3z73QOxhf5is/y7Hdvt5h&#10;jz9mV2RozQi8MO7d10KLoqbHvK+6srBrB1XNTrWNeTeMrdQ5osce9C7nD17PMCLou+Xj1xktXXuJ&#10;7YtPew9Yzz9VkYN++Hro3epCZ5lUsKQic3vuCca8251/cTEXFOYe8z7tDO+5KdMmVMGFeOR+byvd&#10;9AdVcGdSM+Pcf1fBT2IYNsY7dDo+eLN7FY55r7tN/RVXDvvsvbGB6+2slNf3BMa8VWRuZ5/jXefD&#10;Y96BuwofuKf4x3UYgWsK++6RMFig4h3GvDuDWujSgjzmrYK7VlOK0ZcKCYx5q8jyvfCktyN0+VUx&#10;R9wNd8w8rlBRvfonnDWY9Jn3zF16H7899thThi5f0BXr3XLMu/+ejYceM/jKa0e88uzorz9u+vnb&#10;5CHtRAvOmPdRRd/4uJL/XcKGCpaqf8zb2OGA0Ih+SnO+ab7rzhE7HVDMKWxVuVPmmPeHxb1bKN+Y&#10;94Am78GoS6jZU5ZbL/SCqJRMU/7Nl8YccXxhDYDt9/f2wNP7YWrLPXeN2HdIdY19+gRezZjSn3Pb&#10;7oA/6sQhfy/jsDsgeIdH51tx41BzhTFvqUJj3g917sMzVWRnqtyY925xl8PmUJ1j3ubbqZnpWmsn&#10;9XF8T3Axh0JzQFTBsf7wHzSXDHZJDj6slpoHKtiZ8VXBl5xKW/vf6Zh+b6kmdL54v7Lni9J451Xv&#10;w2BPzD7QWJQjTvSeEP+8Ygtt78aclxrX9Jh3/71T9dPTUDU71TbmvWVxXzlqpv/Gx+HpLs991nMh&#10;1H/nta6S9Gr5SlOzJPVMfQ1QVuPe9O6jzj4/dMWGCpZUZG6MeTstRxRzKUnuMe+vPy7gdHFREi+S&#10;rig1M84ujWmvpExP/QtJRUqdNuZtWtEHDh942jnDbrtt5Nsvj5k+vinxIbKJusGYtwruWocck7Dr&#10;UPEOY96dQS10aYEd895i9wLOCxfopLOKf+5lSp055n3RZd4f6764s07b7F9dJ5EPTTFYuMRaoWtL&#10;85nyedPIw4aYmtX/SqOmx7zX267hnjtDTzkr0IIz5r3c+sV39tS/kFSkVBNj3tb+wwcGztXmYBqy&#10;9901cpOd8nxNVZVT62PeN17vPUB0ia33St4nrLBh3ZfjvKtxPp++O7Z+9KCFIv8rvZ0PbEy8+Der&#10;h+4dudkuFTz7Vo6leoXONOUz+bOmUYdmOC1y/fUJz5bvZKtuHtq3MOYtVWjMu+mo4odhAmfKxrQU&#10;f4YopcqNee9c353HvEcf7j2V1iVGBZ+KbKlJnDTvjX74Qe856B0PSDi43H9XdTUP1OwpKtj5/L3K&#10;nnW5/HJvizfNGbdP3/EeRlVkl5j0qXdHMbipy/pft9zs7aU+90xhjeoo9b+kwNsDa3rMe6XNiukY&#10;Gqpmp9rGvNfaqrCvHGX6L74HjZgu6oob63hlD//LjJsO6bLWiKNmSVKRBbrxFu8x7pbbQqO2KlhS&#10;kbkx5u3suF8xndncY94quMup2etMak6cnlsWv+tT/0JSkVIlxrz3GTLwo7cLPmsRizHvYj31SMKO&#10;SMU7jHl3BrXQpQV2zPvAEdU1mLqAjHmfcLp3f1cTY94nnpbtbryDjhwceIF0Pt9Pbe6ZpQtUi2Pe&#10;551f/OCBOeo/88SoOf6n6zPmXQ71LyQVKdXQmLezRK+6px4fXf6ll8oFWV64qKZ1an3M+45bOukC&#10;l5TSjHlL5144dPbX3j1MPpM+G/vP3vofpWemffqxUb97bs7L7YoruqzFkujkM4ZMG1/wr2AOu6sF&#10;h5ANs5zVVF2LMe/0KjTm3TCm+CYBY975MOadRpox7/1HeJfk5ZeHjgtb7+e9M/W6a5MPKJ++U/C1&#10;ZWVSs6eoYOe91yo4CGpN9L8hvnF4aGs6/iTv2rhs170qW6rOMe/HHvAe+m+8sSIP3rTU/5IY806k&#10;anYWqDFvY8vdvc9TnDsp4aEUKt559bkuO6RKaq4kFVkgxrzLpGbMYcy7otTsdSY1J073G/P+R++6&#10;j98qvh0755vmu/23hzHmXaznn0w4uql4hzHvzqAWurTAjnnvO8Tb9/5rbutXnzR3soOOLezRpll1&#10;5pj35Vd7d8p33xPTmgmPeatl2An2GVTu2bfrrh0++5uWwAv80uuV4kyiUUNj3ouuWRcYk07DLNif&#10;vm2ZNqHt8N97u5iR3cAlCIx557Zw8D2CKliqxTHvqP0HD/j0vabAKG96X7yX6nyomsrpxmPev8/u&#10;guNyn13KWgmX6lX30P0jA2cYM1ks13M+onbZv+GDN8f8MqOAuXr1udELdenr+tL42/p1t9w83OwM&#10;C7lOxdSm6neeeNh7euXXGV2w9q7cJ7SfZ8xbqqH7vL+bUvETEzkw5p1PYMz7jzldsNPYZ3CqyyZe&#10;fd57e8qmO3t/bhXpfDku1YmID173/lOzK1BfpBOo2VPUHDqdMOZt/DYz/vhuukhLeM4tLuN/efml&#10;l3flyz6l6hzzPu08796vq+7zVpESY96WqtlZ0Ma8jVtu8q7AN9/o3fbnTY6f5x+mVfD1DZmoGZNU&#10;ZIGe97/D8cabQ1fAqGBJRebGmLdTzWPeqqXROdTsdSb19Z3uNOa90qahV0Cm8eecVrPLnfhJ81nn&#10;DFkq0opbvZ+3/u495j3xU70mV9r5FyT84moOHca8O4Na6NICO+b9jw1C8xbdm3RjnTnm/dpz3rbg&#10;IUfHPER0s91yvrCqhiy2Vt3AEQMCF+YHPPJQchOwVsa8jzk17f0uUz9vOvLoQYuvVbfImrqSRIx5&#10;GyefUvB8rrZ5qDGngqXuMeYdZdbMlTepe+Bu74mbgP/Oaw2Mq1lqEqfWx7ybjvL+WNMnVMtplHIs&#10;tEad2XEdc9ygfAPhhxxbzBvIlIXXrFti7bo7bxue7/XkqraaYA67g0cPmOV/l2HA6WfHd3iOOm6w&#10;inRmfpVqw+xMjHlLqmZJRcbyjXnfcQvv82bMO+TAkd65MscIFVxV1Nw6pgGjIi2zD1SR1u+zW1O+&#10;xeOUU7072KlfVN0OVs2h0zlj3v/ZxDsD076IP+3juwxu9tdVtB6+77/u4Yzzir/AKKWDjvb2Xid8&#10;WKmTbIcc7d11zAy+M74TxrynfVHW2XPGvKVOGPM2TA9L/V9nyz1jzo1cdZX3aXwLV82FsGrGpIZh&#10;lWrlBt51Nfaw0LkXFSypyNwY83a6fMx73mTvFteFT2zqEurrO/33KeY3ktS/kFSkVOaY9xcfpD3D&#10;//Izo/rtWr/YWnVZbydYYMe8V+hd/INLy6Tm0GHMuzOohS4tsGPeRuBtl7sPXICON5055h240UpF&#10;Wv/sHVqF+pZ3E141W3mz+mNOGJLm/cH7DU9YV2tizPuh+7wNU+uwggZ7fpjq7VguOGPe8yYVfA7r&#10;yOO8zcHxH4QOMYEx757pHmOQ6EP/c4QqN+bt02e3xjRtX7OfVBMqKt6p9THvPrt4H7LnO5PePay2&#10;ef2VV3h3LFLP/p3Uvl90zbp1t2/82P92T8d03dW0Neo/ferPOXeoWdPUF4zq1V9Pa6kwSUV2Oca8&#10;naV6lfvD+ca85yU9GjQH9S+clOc1KoQx73z+s1noesFeW1fd2RxnxY29q+K4SEPitLO8R7d/bJT2&#10;Oy61Ti3tYNXsOZ0z5m2MPdi7wt90g36S/EtP18BYiHHeRd6Rto/e7qQFG9V3V++wh2lOLFmZjva7&#10;r3nbZo89GNqhdcKYt6pWUpGxGPOWOmfM21D/1/ljjm5aLO1/JsTgsVV0+vSJh7xnlj58qyJnv1fY&#10;MLTyh++nUsGSisyNMW+ny8e8r7zceyz7c04VXWfWCdTXdy66uOB3qN1+m7efcutNoYfZlDPmHT6T&#10;b7qxm+1SwKrYd3fveti9x7wPPqK6Trwbag4dxrw7g1ro0oI85v3aC95j/y8zFqDjTWDM+6ZCb1Kp&#10;G+69afu3md498odvePt1b79c3buPgow8yPsDGb/OTFhXq3/Me++Bobv5P3+/sBMZ623rHVEzFpwx&#10;b0NFlklVLoWfo/7UI94OydrbFtMh+c7z+DWj88e8nSXWrjM7PTU/0oFDQyf6VbBT62PeRuB83KWX&#10;Ve87pAt0+RXeJo3xSVec2F24R93kz7yDUsae6Z6IW0OO9N+0bal4K/De9JfTnUjtNN1gzNssbRWZ&#10;z4qb5HxOieMb8zZUZJk+8LeHjzyxyw5nBmPeuU0b7z3T9ESKJzl1oSFN3pdPNY7qOCIs6b+m5MRT&#10;sq20f/h3sLfeWsEXJ+egZs/ptDFv462XvU9WW0dcPLfZTt4d4JZ7F9MOL5CaQ+mfG+vgcjzyUMw5&#10;op+mt0z8eOxujXqn9PO33obr0ScW/3ieFTcOHbN2j8yexJi3pWp2Ftgx78338I6afPB6yV5LlTqv&#10;PlddJ+W2PzD0FstKPNHz6iu9A5mGClZUsKQic2PM2+nyMe8NdwydkNxw+07a6quB+u6SiiyT750v&#10;xnrbhRZ47jHvF57xbnHGnoMKO3Nyov9Rqd1gzPuC870TGiq4y6nZcxjz7gxqoUsL8pi3oeKlW4KX&#10;/OSwY51ue82a2Pz+a6PvvWvEsacNXXkTHd9pAmPexnJJT9lNT9UsreC/0n/z3UPNgj0HFnxy9riT&#10;9Jlu8zN9+MaY228dcfgJ8WdnRh06+JLLh3/wxmj1pJpfZrSkfGRfor67eRtVhgpWqn/M+6O3vXe+&#10;/jC1yKtPAu9bNRaoMe/bbivs/OCtt3pPT0z8OOH4cr//6d+33VzAAOfO9aHLKQJj3tvt23j0KUMf&#10;e3Ck+QpqqhFNhTVSZ/ibmDfelOe9X91gzPv4yB5Y+seGOr5Mjz+k10Dzo7zzyugrrhre7Fk9xh4x&#10;+IYbho97a8xP00u2r8S1Pb2TTg4tBBVsbLV342EnDHng7pHRp+od4Tls5TDX/yi2G6/v1Pd9LtSj&#10;buQhgy+6dNh7r46Ovt5YBee27f6hvYcKtrY/0DsIZGxd9PjBfffoI9r08U1vvDj6huuHH3pcwu9e&#10;Q2PeakOTliiiDRN+xL0KjhUY8058aEd62+3nbQcW+Jj3fBjzzm3bvcOnPgu+1fviSAt25lfN7702&#10;+qYbRxyStNOI8jWqf53ZsljP9hhV5LxfOo6SRvNR3vN6xvpFnyaOPkl76udNrz0/+uqrhx98bMKy&#10;UhM6nTnmbfguw5o1saOt6Iu5pQKvZihf4JXeHxd3ReDf1vf+gn/FPXNo4MjQoV8Fl+8r//OTf5ye&#10;cCww67CaxOkf9xTrrF58KtTRVsGxGPOWOm3M27jpZu+SN51iGxPo8rt6qsd0/yVlhd82s5L/2SdG&#10;8yEJJ4hUvKQic2PM2+nyMW/j03e9u/G53zQX/o4A9S/+mN06/oOxj9w/8uSzh0Wv4upMasaka68p&#10;7FaHq6/1dlLeeiWh5ZBvzHvRnqGvduXVRZ42UZVL3WDMe+ngQ54ee7jgi4P7Rzplcyc1m+blow+M&#10;PP70of/eLKFTpqZ1GPPuDGqhSwv4mPdxJ4f6zyeenrnZ6hN40YIxbXxXvoosPOb9U1L3KY3F16qb&#10;8413Z/rw/Ql7q7df8l6rbuwzqLBD9UFHh0YazJqm4q3A47KPLO71q6pmSUUq1T/mPfULbw/8qUcK&#10;Oxc5dGzolISxQI15G3sVcYHhmMO8m8xf81r/vamOVxpGVPY8kapQCYx5b7mXtxsTeChFVq886+1/&#10;Hhe8/0kFO91gzNsIHCyMVfsVNgZw003exoMx9uD4zTnw0uu1+xdzcmr5DUMNBhVsrLO1N/6POa2m&#10;36Xi85nwkXdHPeSgzIMlZQqctz0h472DPmv2D41FqWAncBbDWGOLwtbek04PNV9Nx0zFKzU05j3j&#10;K+8O4aCjy/2tD/e/mMNS8bECY97Gg0lN3JRUtdIWu3feafFYjHmXY9yboT7OtsW91PDs87zNV+OW&#10;G/OcgzMdWFWP9dA9bSOmt97q3TRkJenNDjYPll5Hx+d2/fXeoR2jblTOAYxOHvM21Aw4Yw9v659e&#10;dmX81yz2guMCBZ6rbFx8STGnyKf4GxhHHxf/00/8yHvo/2N26/Ib6PjcPno79MaZFXvreOXdV72T&#10;X39juVc59Pd3nSwVH4sxb6kzx7yNXz23Qs7+uu1FLatt7v3Wi66lq6oGK2wQ2l289HRhh/4VetcH&#10;HmI848vkvrmaRFKRuTHm7VTDmLehJpF+nFbYIXjhHqFbLIwCD085qJlR6kYWcK5ywKiyTjbmG/Ne&#10;w7+3NOpGFHb/zJf+tofRDca8jfAAzWWXFnZtxD+DD9ExzTwVH6UmcRjz7gxqoUsL+Ji38eZLoc5D&#10;IW/jOzo4sv5n5E05nSw85m2YZlzi2FVA+Blc301OdVAPXNltPPZAAacUb/BfAmZM+szbYP13n9AX&#10;bD2igGHv9yJ3GziPJn33U07zrn6HVsdrMD7zv9T599mthVzq+PRjocfLWI2jU7U/zj7XuzzHHtHZ&#10;Az9h4TFv4/GHy+rvBd47YGy4bfLojmlnq6mk22/Pf/7F9D9VbVHhZ5t//r53tTSd/4XKXi2X899H&#10;YqhgRQU73WPMe/G1Qg+KNM44q4ANbdybobX3uSe8+9UdIo9skVJeOhMWWHpHem7F+/y90NdRwTms&#10;tEndX/4XXa9W3IUIKW29T+jU6r5DC+hMfvSWd5E+Hnzm8F9zvQvKKOTi7k/fDf3cUz5P3g+0HOJt&#10;+B1yZPHPYi3Hgw+ERpTLOVlz2aWhIUBLTRIrPOZtfJvijGdAY/AmwkOP7vrfizHvMgUu7DDC7xpM&#10;6aF7Q2upaYer+JSWXdf7wsL1t/NeNlTOFbfhHexJ2QecouYGR9Zffyn51JWaxOn8Me+xh3vPFfpa&#10;oWYJL7uerqd67DcktD+8q+ynWE2f4P31w7eSBx5JYmy0c7mNw0XXrPvef5G9cUSKRzWcenboqBd+&#10;xGvY4KQryw01SaxaH/N+7MHMp6SqZ8x70bXq/utp6g8aPXD8B/Etz1GHVVejUdq1IdRlm/lVs3sk&#10;SW7b7xu6QPaPdK9nVlNJKjK3mh7zzvFgmOof895oh9Cpqj/ntPbautzO9TLBq8SMuuGFDb7mo+Yn&#10;6txzy2rUPfVY6KLSVfomL+F8Y95/Wy/01R4p4mLohdes+31WqD1s/JnuYWNVPuZtvPBk6Ez+vMkt&#10;i5d93ZU5xqlqFRUfS03iTO/SG1yT6XRtUgtdYszbeDbpdNW7r+a8NOPfmybsyn9LehlzJ0gc87Z+&#10;/jbz2Pwia5p2fOjEwTefZFj9wlUZud/2uoX/JUaW6QCoSZRjTgld1vDrzNbcDzlfqEfoi/82K3n9&#10;6etvkBkquEsccXzCGqjiM7n2utClDNKRJ6ZqVO1yQJ6b/7pE4pi31WtLPWGisQeHmgVme+m3e9ru&#10;xKv+e50Ns+2o+ESmCagq8Ul8n7ev528NFG+szOqQY0JXLB50eELNKt7pHmPeVnjhG0Obcy7/g4OX&#10;ixofJT0h85GHQyvtZP8FUolMHylwr8CUz0NHzN9nhbb3gWPyr6571IcOIpdeVsAYQw63+tt+RpmH&#10;3cA7L9M0236cntBcOe6EnKcIB44Mnb8zUj7fdfG1O6N9XhQ1e0qOZzIdfFTCTsBRE8ZKHPO2zjsv&#10;83yaVrSqRDnjnAIuACofY97lCw/lGsefnPO33mtAwk6jzGsy+u6cfImh1HxUuQMkPyXtYIe35Lyi&#10;95gTEvYMb7yYam1RUzmdP+ZtjAveGRzVtU86TWOLXRNWuSHNeVaA9fqHqk2zmSQ2XHvmHcIMXB1u&#10;HX1S2s1KTag8nH3IdovgeQZJTRirJsa8ly3jquWo6hnzNnauS/trWt98Wt2n8teoGzQmYSTj87yX&#10;fIVvejESzx86akJJReZW02PexjLr6uCw6h/zNnY4oDF81Phjdmvu17qZFVvVpmy9R2fvXqLULPn0&#10;StGVUA5L6uj9M92Czf0+70/eCTW98j1ayVqoR+jiPEVNG6v6x7yNG5NO6ec+GC3cI2E9NBtpyv2P&#10;mlBaeE0dXEV0ujapJS4x5m3t0ZhwRsD4c07rzemutV92nbp3/A+Pcr4u7vWf5Ug55m39Pqu1OcXN&#10;wbfcNDzx9M3Jp2c+fXNYcKDI+m1W67nnpzqxuOy6dRM+HJvYQb3j1lTXjB95dMJi/GNO661Z3o62&#10;76ABgXEja5EUe8/V+oXGaI3vprTcftuIwaMHNg4f2HLooAsuHPryM6N7bdupzaBpE0L38Rvj3sp2&#10;nuiKK4eZZqKqJOy8S9I2PtSEyvdTW+68fYRZmMaQMQMvvWzYC8+M2nzXLmhWphzztiaMS24o/HuT&#10;VHWmWS2lxKsUzU95yaUJG3X9iIHqhfqJEse8zRf5dUbC9538eXPPLdNeh2sODdE3RCpnphgXUZM4&#10;3WnM27j9ltDDRa0fp7cMH5vq5OZa/etnf528how9NFVtD96bMG/mSHTCqRnO7J96xpDAU9MtNYli&#10;muyJNUwb39yjn54w4K1XQtdHG2ec2ZVDbqeekXCfrlkg516QYaBx9CGDzA+nKpF+mt6Scv/26P3J&#10;46A/f9sy0vMIfWW9rc3am7zvPeuctF82/KYxwxzIbrl5uD2QjWwedPnlw15+bvR623T2Df3WVvsk&#10;N9GnfpG8K77/nhFZGwaqhlgpx7wt0+Jap7+uIeqDNxLOVRkrl/EEpmIx5l2Icy8YpuYtyhxbTzw1&#10;1V7335vVTfosoWltXHRRhj2kz8WXJD8ywTJNJjVtPk8/mrzR/TCted/BqdafzXasnzc5eQd7+PHl&#10;Dit2yZi3oWYj4NH7y71PunOs0Nu0z5MaPBOaEl++aH3pf3WL9eDdaUeC77k7ueE65fOm1TbTE8a6&#10;9+4RiadTzEHtnxvpCQNW3jT5IpW5k5q3THq99w3XDU/8CRRVQ6yaGPNefK2Ebcq07h57cOSYgwaZ&#10;FtTwsQMvuHDos0+M2qUx/trTqhrzNgLvvolS01anJddOPtXw33mtt6c74/fvTetmBh/NYj3zeIbL&#10;R9S0korMrdbHvA3TQXvx6dEHH9m2WRlms3rikVFHey4HrIkxb+u3mck70i8+GJtyP3/aGUPCPVnj&#10;jzmtK2+iJ+wSasYCzBaa5nb/TXdqSLxNbu7kDA3R3GPehopXzME96+vY3nl1dOLIhdIvxXBYTYx5&#10;G723T269/DWv9YlH0+57X3oueXmmfCax9f2U0Lr3++zWV14YfdRxbXuwAf/bgz3+8Mj0AxAVpNO1&#10;SS1uiTFv6e47kzsqktlIfpjaYmXaAZngNbbsglZsrMCYd/itUZb9+j9OSz5Z4Hz45piso2LSZ8H3&#10;ZUb9OafjZ1JFYaZ9bFrJ6r8H/HPjerMvU5WEuRnLOm8P3JehJR14zZjP6Z0+kvHkI6FbJ6W53zR/&#10;/PbYRx8ZffMtI268aYT5YNpA0yc0J54XMOr973SZ9kXaq8O+CT5pP9Z1Zb8mLQdfL/o8/+PZHdP+&#10;tqtl4iiaY3Zrew/MeXo6/EjAcmyxZ+PFF8WfR04c87YefzDDeIbxx+yOHU74Gd1RK6R7Tq+ayulm&#10;Y95W1ksZ3Kqb6ahkzJyY7Vz8NvskXJ2tyAaDoUrDjj8t7Q75qquTR00kOVe/JF3hoRT4bvXcVt88&#10;4aKuKPd9DVUUduWV2bolpheX5jILya29Weft64+b0ncarfEfZG4YXHxZl3XM6oYnPzc1H/MbLdqz&#10;7lfPKSc1G7EyjXkrpt1if+7E66ukG6+vgh6ywJh3gSZ+3El9HLO3Kf9hgE7Kjoaaqhxtj1XP2OfK&#10;vYM1raNMb7RRkztdNea9StL9iFbgNV7VqX50hqv2jXy/fsqBc2my/43gsdyMZV2lN08amY612S4N&#10;mZqvmSy3Xt3UL+JbPmo2YtXEmLfx1COZj/u+F0hX25i3kXJ/vk4XXQeZz35Dk6+elP7Ie2yd8VVz&#10;1vd3qBokFZlbTYx5X3pJtj6sYZpMqhKrhsa8je32zfZ8BePHae0rZ+IIt3JyEa+AKYqat0x+/rZ9&#10;CaQ5A+xkfc9IOWPeZj+Q/gzntPHNb7405tFHRl997XDz96nHR3/67tjE8Xtj3pTmI4/z3hZ42rnJ&#10;z8GtlTFv66prMlyVZcgzXZlaPma96rd7tkNwY8ZGqTE74+nHitDp2qSWrMSYd9QRJyQPCOX2w7SW&#10;HlUz2m0FxrxN6Sp96rKO4wY89Whhp5auvzZzqyi9KZ83LZ1x/+tsv1/jn1kOvVk9kv2xY0bi9a2K&#10;aeirGjrB39YPPde3HPffM8K9sSnwJtSt9kq1x1h0zbrpSTemK6bJoirpBL5e9CGHt91ZePNN2VoM&#10;AWYXkXhDQKLhrZlbCWEHjmy/oL7MMW9j8bUSXl5epj9mt266S4YFqCZ3uuWYt/XiU2mvicnhnZfH&#10;LJH39aKHHjMkU18rq8uvzPPOjrdfruDq+vuslm0LOl9QlAOGDazor3D37fkvWjKHnseCD8Mv0+vP&#10;j879vKzw9chR30/JdhKncK89n/DggUymT2j+x/zbJio05m1Kz7kw7S2waZzapU9W8GHMu3B335Ht&#10;IuxMJnw49m8VeGGz+i9R62xb/ACJ6ay9/kKRuwXlyUfy9LlUJU5XjXkbhx6bcHLD9L+WW19PVRP2&#10;H1aRK6J+bDtjU9Ya+8TD+S+HCvt+avOG25d7NinNwxLS+2l6y1r922dpQRjzNqZ+kfkKeFWDVYVj&#10;3qZPFH5fknFKVbZGEvXZrbHAE5tKyjvFo1Q9korMrSbGvI1nHs/cY1pxY12JUVtj3tY62zZkPWGb&#10;SUvqE1+dRs2htHCPgs9mbLl3ng5FOWPe1thDK9JE+Wtua/PhHQ8fUqVS4qBybY15W82HD6rcmR/T&#10;/OvVP2fz77YUT6lU1uyiA30Hna5NarFKjHkHnHHu0N9SPGwkjekTmnav1vdjhce8HdMNUKXpff7+&#10;2JX7VOpS0CuuGp7+VtSwLz4Yu9EOxcznQmvUXXn1sAL3xc8+OXr5dPeA+vTbszHTXadq8s707BMF&#10;nMD6dWbLaWfHtEWWWy+0X0q/kHtuWR9452uUOxfQacJj3taBwwdmvatAOjvdewTSW3adckc13nxJ&#10;n1Isf8zb2WafxokfZz7H4TNvUkuT+C3SU/U43XjM23ng/pFF3Z7yzitjVi3owLTE2nUPPVDY2UNz&#10;4LjtthHlPA3F2mDb+i8/LGx1/W5yS8uR5b6HtdJuvbWwgSKzmj32cJ7RDp+letXdd3dhK8k7r4xe&#10;edMC1t6NdmrI9ESEpdbRNXS+A4cNzHTwVcwve1TkfeqVG/O2VulbP218zo3xz7mtN9xQXTd2K4x5&#10;V87NtyQ/3Dilj94as07ekzhp/Kdv6Gbi4zI+wjGrZdeteyL186LCzC7i5WdHl7OvUxU6XTjmbXwS&#10;fHjbVmVfutrlTj5jaNbH1US1vTHnoDwtc5/F12prHxbScH33tcJarU7fXRqn5z02WZddrg9PC8iY&#10;t/HvzVK9NcmJfZpXFY55GxtuH3qK0uRaeyZE1D6DBmS9gSHWH7NbL7h42KLlddlUnZKKzK1WxryN&#10;hdaom5Cl99o4JmaPXYtj3s7WezeOL6j/btbPy67Ic/V851BzK7mYMYcmvHcswPQWhzSXdUAvf8zb&#10;Wm+b+vQv4Q745tOmXeJ6RiP8Azqmm6+ClVoc83YOOWbwrzPLbfhZ309paZh/x1Q5FuuZ6jXHzhWX&#10;d/UWqtO1ad8BA3y236eyPRz17yQVmdvG2zeomp0CL1heep26Sy4d9uW4pjSjhmaD+fTdsWekfrFi&#10;11plU+/PpCKt3tvXv/bi6PBJ0plfNd95R5Eni1NaeeO6m24e8c0nTb+k+JnmTmp+8+UxRx7XGSfx&#10;l12v7vobhk9It/78OafVHHsef3TUThW7l+7gIwe9/NzoyZ83fff/27vbH6muOg7g0RiNMYaoMaJR&#10;YqgtWBuhaEto0YKlPtTU7hMru7BPM7u1qS9abWLa0GhRmlRrGl8oJsSmDwQaKhUrhZSitbZoKQIp&#10;RYQKVIol1dLG/gke3LgOP2Zmh92Z3T3MJ/m8+ZIzl3m493fOuefuvX8dfO1v/5d+uLSTp8l5ahBe&#10;Minec2HLj+/tTj/oqNfkvnZkMI2P06wjvSRs5GzTK+/zX2wdy3fed0Pntt/0pxngiTO/z6P7i/t2&#10;Dqxb13PTLZ3vHl+PPgbXtLSHTzfso5fGlsNWfq8rDaSq3KUgHVbP/X7ghhqe6F8X75zZ8oO7ug/u&#10;LlS56PXfrwylEWSqNh+s/JSjixa0hm9g2Ixx35l54MbOp7YP1Hi+I+0PqV/47qo69Avhg4yosWKE&#10;V41Y+JW6FZwvtZXf95LQcjzmLW576MGew3uLtVwW/fKB4vbH+zv76jCWHdXc9MYe6Em7bi2TtNTm&#10;0J7ifff1zFrQwNWIJFX11HenolTLCsrJl07vrneu7pr4wlUvMy9vTZUhdR+1dLtv/rfb3bihd85V&#10;E3SGcdYVbQ/c33NoT2HUq47eOjGUisyOrf3tK+p5+Jytb6hzy+a+dED949CZHdkLxb07BzZu6EnF&#10;/+3ncoPfCXDxla2bN/Ue/0u1Ivz6saHdzwxUH+x9uULJCs3KqmXNu9SKwc69O6uNatJ3/uxvB74+&#10;IcWqLtJRE763EbXcMylNRcOrRnzgU7Hx2Hy48qhv3vguj55IM+a1pJp28M+FSpdolEpznO1b+4s3&#10;TehgfvbCintCaNlon13SvmH96eHBqFdFpw7x2IvFrY/1fXVp3faE8NlHXDGp68qpeofPPuIn907d&#10;c+Jj86FPnz5Y0gSheg+bfv00KEoz7pmNvByk1JKW9kcf6U3T7VFHYscPFJ/Y0te+fOI6gjSTWv9Q&#10;T5XT30kasu7fVag+l/nCdWPvTy9dVLGG1PFZDGHLI+ZfM/YjdGlvR9qRDuwqpNpbOoJKv/X+5wqb&#10;N/XdfGv5QUil2XoyuSPwHRWuQU/7wDv+d/O888aq1d1p1jPqNaBp5JYmd2vWLH/fxXEL4xF+91Kh&#10;5ZhddvVU6Z3PyZXXtq9f1/PirkKqh+GwSv/4+K/7b1u57P3lBoqXfL7i563xQXKjmja74g+35Pp6&#10;9vVp/r5jW3/1mc6wdGym/XPt2hUfmRM3MjWF918qtBx29z3dL+0rVrqGbHi+nOrwmP9I92wXzi9/&#10;FjH5+GVj/F8+ubDtV5v60shz1GFA6k2efnKgxpF8lWO8+lO9r/5aw8/afaLy11jHEwupx1y1umvf&#10;Hwsna7ia/+Thwd1/6E/tR+4F2whzFrU9eH9Pekvp5w4V7MDzhSe3DXz/rq705YRXTbSYAQAAaHrn&#10;uuYNMPH+eaT82dUDzzf2nn9Adjp6y9+P960TQxdl9RhvYMoK5aVUaAk0SswAAAA0PWvewBR3x6ry&#10;T/lJ3jbF7t4BTK5ps1sq/SXlt26dEjcCBM4DobyUCi2BRokZAACApmfNG5jKLlhQ8dG80+f6k03g&#10;DJUeCbTl0XN73jlAFaHClAotgUaJGQAAgKZnzRuYsqbNrnha+Ru3lH/AMNC0Du0phEIx7MgLhdAS&#10;YDxCkSkVWgKNEjMAAABNz5o3MDU99sveUJRGPPLwitAYaGafu649VIlSoTHAOIUiUyq0BBolZgAA&#10;AJqeNW9gUrx6uHjq2NDGdT1dxc6F1y+9/NqOxe2da366/NVDxVCLgl+steANzeXm27vSsf/sjr57&#10;fti9uH24XCz9zu3L/vS7/tLicLbXjw6+64K4NYBxCqWmVGgJNErMAAAAND1r3sCkeGbHQKg5tVh5&#10;57KwHeC8t6SjI5SCWpw6NhS2A1AXodqUCi2BRokZAACApmfNG5gUt92xLNSc6t74+9B7Z8WNAE3i&#10;zeNDoSZU13OjR/4DjRIKTqnQEmiUmAEAAGh61ryByRJqTiVvvDw0fW5reC3QVF45OBgqQyXf/LbV&#10;bqCxQtkpFVoCjRIzAAAATW/6nNaZ89vKCi0B6quj0Pn0E33hZPGwU8eG7v5R98c+Y6kbOO2SRW0/&#10;/9nyfx0tv/L91Na+q1qWhpcANEiYNJUKLYFGiRkAAAAAAAAAchEzAAAAAAAAAOQiZgAAAAAAAADI&#10;RcwAAAAAAAAAkIuYAQAAAAAAACAXMQMAAAAAAABALmIGAAAAAAAAgFzEDAAAAAAAAAC5iBkAAAAA&#10;AAAAchEzAAAAAAAAAOQiZgAAAAAAAADIRcwAAAAAAAAAkIuYAQAAAAAAACAXMQMAAAAAAABALmIG&#10;AAAAAAAAgFzEDAAAAAAAAAC5iBkAAAAAAAAAchEzAAAAAAAAAOQiZgAAAAAAAADIRcwAAAAAAAAA&#10;kIuYAQAAAAAAACAXMQMAAAAAAABALmIGAAAAAAAAgFzEDAAAAAAAAAC5iBkAAAAAAAAAchEzAAAA&#10;AAAAAOQiZgAAAAAAAADIRcwAAAAAAAAAkIuYAQAAAAAAACAXMQMAAAAAAABALmIGAAAAAAAAgFzE&#10;DAAAAAAAAAC5iBkAAAAAAAAAchEzAAAAAAAAAOQiZgAAAAAAAADIRcwAAAAAAAAAkIuYAQAAAAAA&#10;ACAXMQMAAAAAAABALmIGAAAAAAAAgFzEDAAAAAAAAAC5iBkAAAAAAAAAchEzAAAAAAAAAOQiZgAA&#10;AAAAAADIRcwAAAAAAAAAkIuYAQAAAAAAACAXMQMAAAAAAABALmIGAAAAAAAAgFzEDAAAAAAAAAC5&#10;iBkAAAAAAAAAchEzAAAAAAAAAOQiZgAAAAAAAADIRcwAAAAAAAAAkIuYAQAAAAAAACAXMQMAAAAA&#10;AABALmIGAAAAAAAAgFzEDAAAAAAAAAC5iBkAAAAAAAAAchEzAAAAAAAAAOQiZgAAAAAAAADIwoyW&#10;/wAbxfmzBFPOvwAAAABJRU5ErkJgglBLAwQUAAYACAAAACEAzwrrO+IAAAALAQAADwAAAGRycy9k&#10;b3ducmV2LnhtbEyPTUvDQBCG74L/YRnBW7v5MNHGbEop6qkItoJ42ybTJDQ7G7LbJP33jic9Du/D&#10;+z6Tr2fTiREH11pSEC4DEEilrVqqFXweXhdPIJzXVOnOEiq4ooN1cXuT66yyE33guPe14BJymVbQ&#10;eN9nUrqyQaPd0vZInJ3sYLTnc6hlNeiJy00noyBIpdEt8UKje9w2WJ73F6PgbdLTJg5fxt35tL1+&#10;H5L3r12ISt3fzZtnEB5n/wfDrz6rQ8FOR3uhyolOwWL1kDDKQZpEIJhYpfEjiKOCKI5SkEUu//9Q&#10;/A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JrIBzSwMAAFIJ&#10;AAAOAAAAAAAAAAAAAAAAADoCAABkcnMvZTJvRG9jLnhtbFBLAQItAAoAAAAAAAAAIQBB6xO1tcUA&#10;ALXFAAAUAAAAAAAAAAAAAAAAALEFAABkcnMvbWVkaWEvaW1hZ2UxLnBuZ1BLAQItABQABgAIAAAA&#10;IQDPCus74gAAAAsBAAAPAAAAAAAAAAAAAAAAAJjLAABkcnMvZG93bnJldi54bWxQSwECLQAUAAYA&#10;CAAAACEAqiYOvrwAAAAhAQAAGQAAAAAAAAAAAAAAAACnzAAAZHJzL19yZWxzL2Uyb0RvYy54bWwu&#10;cmVsc1BLBQYAAAAABgAGAHwBAACazQAAAAA=&#10;">
              <v:rect id="Rectangle 14" o:spid="_x0000_s1031" style="position:absolute;left:60579;top:1143;width:7493;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I+wAAAANsAAAAPAAAAZHJzL2Rvd25yZXYueG1sRE9Na8JA&#10;EL0L/Q/LFHozu0qpkrqKWAq5qjnobZods8HsbMiuJv333YLgbR7vc1ab0bXiTn1oPGuYZQoEceVN&#10;w7WG8vg9XYIIEdlg65k0/FKAzfplssLc+IH3dD/EWqQQDjlqsDF2uZShsuQwZL4jTtzF9w5jgn0t&#10;TY9DCnetnCv1IR02nBosdrSzVF0PN6chzn+25d6W55lafKm2KIrdbThp/fY6bj9BRBrjU/xwFybN&#10;f4f/X9IBcv0HAAD//wMAUEsBAi0AFAAGAAgAAAAhANvh9svuAAAAhQEAABMAAAAAAAAAAAAAAAAA&#10;AAAAAFtDb250ZW50X1R5cGVzXS54bWxQSwECLQAUAAYACAAAACEAWvQsW78AAAAVAQAACwAAAAAA&#10;AAAAAAAAAAAfAQAAX3JlbHMvLnJlbHNQSwECLQAUAAYACAAAACEAGflyPsAAAADbAAAADwAAAAAA&#10;AAAAAAAAAAAHAgAAZHJzL2Rvd25yZXYueG1sUEsFBgAAAAADAAMAtwAAAPQCAAAAAA==&#10;" filled="f" stroked="f" strokeweight="2pt">
                <v:textbox inset="0,0,0,7.2pt">
                  <w:txbxContent>
                    <w:p w14:paraId="29DB97D8" w14:textId="77777777" w:rsidR="00B91CF5" w:rsidRDefault="00B91CF5" w:rsidP="00F565F5">
                      <w:pPr>
                        <w:shd w:val="clear" w:color="auto" w:fill="FFFFFF"/>
                        <w:jc w:val="right"/>
                        <w:rPr>
                          <w:rFonts w:cs="Arial"/>
                          <w:sz w:val="16"/>
                          <w:szCs w:val="16"/>
                        </w:rPr>
                      </w:pPr>
                      <w:r>
                        <w:rPr>
                          <w:rFonts w:cs="Arial"/>
                          <w:sz w:val="14"/>
                          <w:szCs w:val="14"/>
                        </w:rPr>
                        <w:t xml:space="preserve">Page </w:t>
                      </w:r>
                      <w:r>
                        <w:rPr>
                          <w:rFonts w:cs="Arial"/>
                          <w:b/>
                          <w:bCs/>
                          <w:sz w:val="14"/>
                          <w:szCs w:val="14"/>
                        </w:rPr>
                        <w:fldChar w:fldCharType="begin"/>
                      </w:r>
                      <w:r>
                        <w:rPr>
                          <w:rFonts w:cs="Arial"/>
                          <w:b/>
                          <w:bCs/>
                          <w:sz w:val="14"/>
                          <w:szCs w:val="14"/>
                        </w:rPr>
                        <w:instrText xml:space="preserve"> PAGE  \* Arabic  \* MERGEFORMAT </w:instrText>
                      </w:r>
                      <w:r>
                        <w:rPr>
                          <w:rFonts w:cs="Arial"/>
                          <w:b/>
                          <w:bCs/>
                          <w:sz w:val="14"/>
                          <w:szCs w:val="14"/>
                        </w:rPr>
                        <w:fldChar w:fldCharType="separate"/>
                      </w:r>
                      <w:r>
                        <w:rPr>
                          <w:rFonts w:cs="Arial"/>
                          <w:b/>
                          <w:bCs/>
                          <w:noProof/>
                          <w:sz w:val="14"/>
                          <w:szCs w:val="14"/>
                        </w:rPr>
                        <w:t>1</w:t>
                      </w:r>
                      <w:r>
                        <w:rPr>
                          <w:rFonts w:cs="Arial"/>
                          <w:b/>
                          <w:bCs/>
                          <w:sz w:val="14"/>
                          <w:szCs w:val="14"/>
                        </w:rPr>
                        <w:fldChar w:fldCharType="end"/>
                      </w:r>
                      <w:r>
                        <w:rPr>
                          <w:rFonts w:cs="Arial"/>
                          <w:sz w:val="14"/>
                          <w:szCs w:val="14"/>
                        </w:rPr>
                        <w:t xml:space="preserve"> of </w:t>
                      </w:r>
                      <w:r>
                        <w:rPr>
                          <w:rFonts w:cs="Arial"/>
                          <w:b/>
                          <w:bCs/>
                          <w:sz w:val="14"/>
                          <w:szCs w:val="14"/>
                        </w:rPr>
                        <w:fldChar w:fldCharType="begin"/>
                      </w:r>
                      <w:r>
                        <w:rPr>
                          <w:rFonts w:cs="Arial"/>
                          <w:b/>
                          <w:bCs/>
                          <w:sz w:val="14"/>
                          <w:szCs w:val="14"/>
                        </w:rPr>
                        <w:instrText xml:space="preserve"> NUMPAGES  \* Arabic  \* MERGEFORMAT </w:instrText>
                      </w:r>
                      <w:r>
                        <w:rPr>
                          <w:rFonts w:cs="Arial"/>
                          <w:b/>
                          <w:bCs/>
                          <w:sz w:val="14"/>
                          <w:szCs w:val="14"/>
                        </w:rPr>
                        <w:fldChar w:fldCharType="separate"/>
                      </w:r>
                      <w:r>
                        <w:rPr>
                          <w:rFonts w:cs="Arial"/>
                          <w:b/>
                          <w:bCs/>
                          <w:noProof/>
                          <w:sz w:val="14"/>
                          <w:szCs w:val="14"/>
                        </w:rPr>
                        <w:t>1</w:t>
                      </w:r>
                      <w:r>
                        <w:rPr>
                          <w:rFonts w:cs="Arial"/>
                          <w:b/>
                          <w:bCs/>
                          <w:sz w:val="14"/>
                          <w:szCs w:val="14"/>
                        </w:rPr>
                        <w:fldChar w:fldCharType="end"/>
                      </w:r>
                      <w:r>
                        <w:rPr>
                          <w:rFonts w:cs="Arial"/>
                          <w:noProof/>
                          <w:sz w:val="14"/>
                          <w:szCs w:val="14"/>
                        </w:rPr>
                        <w:t xml:space="preserve">    </w:t>
                      </w:r>
                    </w:p>
                  </w:txbxContent>
                </v:textbox>
              </v:rect>
              <v:rect id="Rectangle 15" o:spid="_x0000_s1032" style="position:absolute;left:37516;top:784;width:22925;height:3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yHAvwAAANsAAAAPAAAAZHJzL2Rvd25yZXYueG1sRE9Ni8Iw&#10;EL0v+B/CCN7WVLGLVGMpiiDe1tWDt7EZ22IzKU209d+bBcHbPN7nLNPe1OJBrassK5iMIxDEudUV&#10;FwqOf9vvOQjnkTXWlknBkxykq8HXEhNtO/6lx8EXIoSwS1BB6X2TSOnykgy6sW2IA3e1rUEfYFtI&#10;3WIXwk0tp1H0Iw1WHBpKbGhdUn473I2C+LRt4lm27o/nTdTJM+9neEGlRsM+W4Dw1PuP+O3e6TA/&#10;hv9fwgFy9QIAAP//AwBQSwECLQAUAAYACAAAACEA2+H2y+4AAACFAQAAEwAAAAAAAAAAAAAAAAAA&#10;AAAAW0NvbnRlbnRfVHlwZXNdLnhtbFBLAQItABQABgAIAAAAIQBa9CxbvwAAABUBAAALAAAAAAAA&#10;AAAAAAAAAB8BAABfcmVscy8ucmVsc1BLAQItABQABgAIAAAAIQCZZyHAvwAAANsAAAAPAAAAAAAA&#10;AAAAAAAAAAcCAABkcnMvZG93bnJldi54bWxQSwUGAAAAAAMAAwC3AAAA8wIAAAAA&#10;" filled="f" stroked="f" strokeweight="2pt">
                <v:textbox inset="0,0,0,0">
                  <w:txbxContent>
                    <w:p w14:paraId="5610CB7E" w14:textId="24F5D576" w:rsidR="00B91CF5" w:rsidRDefault="0027341B" w:rsidP="00F565F5">
                      <w:pPr>
                        <w:shd w:val="clear" w:color="auto" w:fill="FFFFFF"/>
                        <w:spacing w:after="120"/>
                        <w:rPr>
                          <w:rFonts w:cs="Arial"/>
                          <w:sz w:val="14"/>
                          <w:szCs w:val="16"/>
                        </w:rPr>
                      </w:pPr>
                      <w:r>
                        <w:rPr>
                          <w:rFonts w:cs="Arial"/>
                          <w:sz w:val="14"/>
                          <w:szCs w:val="16"/>
                        </w:rPr>
                        <w:t>希利顾问</w:t>
                      </w:r>
                      <w:r w:rsidR="00B91CF5" w:rsidRPr="00F6769E">
                        <w:rPr>
                          <w:rFonts w:cs="Arial"/>
                          <w:sz w:val="14"/>
                          <w:szCs w:val="16"/>
                        </w:rPr>
                        <w:t xml:space="preserve">GROUP HOLDING PLC </w:t>
                      </w:r>
                    </w:p>
                    <w:p w14:paraId="5D5B719F" w14:textId="77777777" w:rsidR="00B91CF5" w:rsidRDefault="00B91CF5" w:rsidP="00F565F5">
                      <w:pPr>
                        <w:shd w:val="clear" w:color="auto" w:fill="FFFFFF"/>
                        <w:spacing w:after="120"/>
                        <w:rPr>
                          <w:rFonts w:cs="Arial"/>
                          <w:sz w:val="14"/>
                          <w:szCs w:val="16"/>
                        </w:rPr>
                      </w:pPr>
                      <w:r w:rsidRPr="00F6769E">
                        <w:rPr>
                          <w:rFonts w:cs="Arial"/>
                          <w:sz w:val="14"/>
                          <w:szCs w:val="16"/>
                        </w:rPr>
                        <w:t>SINGAPORE | UEN: 201623711R</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3" type="#_x0000_t75" style="position:absolute;width:35114;height:4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2YLwQAAANsAAAAPAAAAZHJzL2Rvd25yZXYueG1sRE/fa8Iw&#10;EH4X/B/CCXuz6cQVqY0yxoSNCWId8/Vobm1ZcwlNrN1/bwYD3+7j+3nFdjSdGKj3rWUFj0kKgriy&#10;uuVawedpN1+B8AFZY2eZFPySh+1mOikw1/bKRxrKUIsYwj5HBU0ILpfSVw0Z9Il1xJH7tr3BEGFf&#10;S93jNYabTi7SNJMGW44NDTp6aaj6KS9GwXKfHV7Pl6cal+5jsO9pi/KrVOphNj6vQQQaw138737T&#10;cX4Gf7/EA+TmBgAA//8DAFBLAQItABQABgAIAAAAIQDb4fbL7gAAAIUBAAATAAAAAAAAAAAAAAAA&#10;AAAAAABbQ29udGVudF9UeXBlc10ueG1sUEsBAi0AFAAGAAgAAAAhAFr0LFu/AAAAFQEAAAsAAAAA&#10;AAAAAAAAAAAAHwEAAF9yZWxzLy5yZWxzUEsBAi0AFAAGAAgAAAAhAIh7ZgvBAAAA2wAAAA8AAAAA&#10;AAAAAAAAAAAABwIAAGRycy9kb3ducmV2LnhtbFBLBQYAAAAAAwADALcAAAD1AgAAAAA=&#10;">
                <v:imagedata r:id="rId2" o:title=""/>
              </v:shape>
              <w10:wrap anchorx="margin"/>
            </v:group>
          </w:pict>
        </mc:Fallback>
      </mc:AlternateContent>
    </w:r>
    <w:r>
      <w:rPr>
        <w:b/>
      </w:rPr>
      <w:tab/>
    </w:r>
    <w:r>
      <w:rPr>
        <w:b/>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D63D" w14:textId="77777777" w:rsidR="008959B4" w:rsidRDefault="008959B4">
      <w:r>
        <w:separator/>
      </w:r>
    </w:p>
  </w:footnote>
  <w:footnote w:type="continuationSeparator" w:id="0">
    <w:p w14:paraId="5E438224" w14:textId="77777777" w:rsidR="008959B4" w:rsidRDefault="00895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7173" w14:textId="77777777" w:rsidR="00B91CF5" w:rsidRPr="00005E1D" w:rsidRDefault="00B91CF5" w:rsidP="00570CFE">
    <w:pPr>
      <w:pStyle w:val="Header"/>
      <w:spacing w:after="140"/>
      <w:ind w:right="270"/>
      <w:jc w:val="right"/>
      <w:rPr>
        <w:rFonts w:cs="Arial"/>
        <w:color w:val="818181"/>
        <w:sz w:val="16"/>
        <w:szCs w:val="16"/>
      </w:rPr>
    </w:pPr>
    <w:r>
      <w:rPr>
        <w:noProof/>
      </w:rPr>
      <w:drawing>
        <wp:anchor distT="0" distB="0" distL="114300" distR="114300" simplePos="0" relativeHeight="251662848" behindDoc="0" locked="0" layoutInCell="1" allowOverlap="1" wp14:anchorId="7285ABCC" wp14:editId="0D1C9D13">
          <wp:simplePos x="0" y="0"/>
          <wp:positionH relativeFrom="margin">
            <wp:posOffset>-619125</wp:posOffset>
          </wp:positionH>
          <wp:positionV relativeFrom="paragraph">
            <wp:posOffset>-22860</wp:posOffset>
          </wp:positionV>
          <wp:extent cx="3486150" cy="1031240"/>
          <wp:effectExtent l="0" t="0" r="0" b="0"/>
          <wp:wrapSquare wrapText="bothSides"/>
          <wp:docPr id="4" name="Picture 4" descr="C:\Users\Trine Pederson\AppData\Local\Microsoft\Windows\INetCache\Content.Word\NewHCLogo2017 - v4 tagline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rine Pederson\AppData\Local\Microsoft\Windows\INetCache\Content.Word\NewHCLogo2017 - v4 tagline righ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6150" cy="1031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5E1D">
      <w:rPr>
        <w:rFonts w:cs="Arial"/>
        <w:color w:val="001E50"/>
        <w:sz w:val="16"/>
        <w:szCs w:val="16"/>
      </w:rPr>
      <w:t>P</w:t>
    </w:r>
    <w:r>
      <w:rPr>
        <w:rFonts w:cs="Arial"/>
        <w:color w:val="001E50"/>
        <w:sz w:val="16"/>
        <w:szCs w:val="16"/>
      </w:rPr>
      <w:t>hone</w:t>
    </w:r>
    <w:r w:rsidRPr="00005E1D">
      <w:rPr>
        <w:rFonts w:cs="Arial"/>
        <w:color w:val="001E50"/>
        <w:sz w:val="16"/>
        <w:szCs w:val="16"/>
      </w:rPr>
      <w:t xml:space="preserve"> </w:t>
    </w:r>
    <w:r>
      <w:rPr>
        <w:rFonts w:cs="Arial"/>
        <w:color w:val="818181"/>
        <w:sz w:val="16"/>
        <w:szCs w:val="16"/>
      </w:rPr>
      <w:t>+65  67</w:t>
    </w:r>
    <w:r w:rsidRPr="00005E1D">
      <w:rPr>
        <w:rFonts w:cs="Arial"/>
        <w:color w:val="818181"/>
        <w:sz w:val="16"/>
        <w:szCs w:val="16"/>
      </w:rPr>
      <w:t>35 0120</w:t>
    </w:r>
  </w:p>
  <w:p w14:paraId="3FB93606" w14:textId="77777777" w:rsidR="00B91CF5" w:rsidRPr="00005E1D" w:rsidRDefault="00B91CF5" w:rsidP="00570CFE">
    <w:pPr>
      <w:pStyle w:val="Header"/>
      <w:spacing w:before="140" w:after="140"/>
      <w:ind w:left="1440" w:right="270"/>
      <w:jc w:val="right"/>
      <w:rPr>
        <w:rFonts w:cs="Arial"/>
        <w:color w:val="818181"/>
        <w:sz w:val="16"/>
        <w:szCs w:val="16"/>
      </w:rPr>
    </w:pPr>
    <w:r>
      <w:rPr>
        <w:rFonts w:cs="Arial"/>
        <w:color w:val="001E50"/>
        <w:sz w:val="16"/>
        <w:szCs w:val="16"/>
      </w:rPr>
      <w:t>Cell</w:t>
    </w:r>
    <w:r>
      <w:rPr>
        <w:rFonts w:cs="Arial"/>
        <w:color w:val="818181"/>
        <w:sz w:val="16"/>
        <w:szCs w:val="16"/>
      </w:rPr>
      <w:t xml:space="preserve"> +65  9123 77</w:t>
    </w:r>
    <w:r w:rsidRPr="00005E1D">
      <w:rPr>
        <w:rFonts w:cs="Arial"/>
        <w:color w:val="818181"/>
        <w:sz w:val="16"/>
        <w:szCs w:val="16"/>
      </w:rPr>
      <w:t>43</w:t>
    </w:r>
  </w:p>
  <w:p w14:paraId="3F5A5793" w14:textId="77777777" w:rsidR="00B91CF5" w:rsidRPr="00005E1D" w:rsidRDefault="00B91CF5" w:rsidP="00570CFE">
    <w:pPr>
      <w:pStyle w:val="Header"/>
      <w:spacing w:before="140" w:after="140"/>
      <w:ind w:left="1440" w:right="270"/>
      <w:jc w:val="right"/>
      <w:rPr>
        <w:rFonts w:cs="Arial"/>
        <w:color w:val="818181"/>
        <w:sz w:val="16"/>
        <w:szCs w:val="16"/>
      </w:rPr>
    </w:pPr>
    <w:r w:rsidRPr="00005E1D">
      <w:rPr>
        <w:rFonts w:cs="Arial"/>
        <w:color w:val="001E50"/>
        <w:sz w:val="16"/>
        <w:szCs w:val="16"/>
      </w:rPr>
      <w:t>skype id</w:t>
    </w:r>
    <w:r w:rsidRPr="00005E1D">
      <w:rPr>
        <w:rFonts w:cs="Arial"/>
        <w:color w:val="818181"/>
        <w:sz w:val="16"/>
        <w:szCs w:val="16"/>
      </w:rPr>
      <w:t xml:space="preserve"> </w:t>
    </w:r>
    <w:proofErr w:type="spellStart"/>
    <w:r w:rsidRPr="00005E1D">
      <w:rPr>
        <w:rFonts w:cs="Arial"/>
        <w:color w:val="818181"/>
        <w:sz w:val="16"/>
        <w:szCs w:val="16"/>
      </w:rPr>
      <w:t>healyconsultants</w:t>
    </w:r>
    <w:proofErr w:type="spellEnd"/>
  </w:p>
  <w:p w14:paraId="07DE829D" w14:textId="77777777" w:rsidR="00B91CF5" w:rsidRPr="00005E1D" w:rsidRDefault="00B91CF5" w:rsidP="00570CFE">
    <w:pPr>
      <w:autoSpaceDE w:val="0"/>
      <w:autoSpaceDN w:val="0"/>
      <w:adjustRightInd w:val="0"/>
      <w:spacing w:before="140" w:after="140"/>
      <w:ind w:left="1440" w:right="270"/>
      <w:jc w:val="right"/>
      <w:rPr>
        <w:rFonts w:cs="Arial"/>
        <w:caps/>
        <w:color w:val="001E50"/>
        <w:sz w:val="16"/>
        <w:szCs w:val="16"/>
      </w:rPr>
    </w:pPr>
    <w:r w:rsidRPr="00005E1D">
      <w:rPr>
        <w:rFonts w:cs="Arial"/>
        <w:color w:val="001E50"/>
        <w:sz w:val="16"/>
        <w:szCs w:val="16"/>
      </w:rPr>
      <w:t>Email</w:t>
    </w:r>
    <w:r w:rsidRPr="00005E1D">
      <w:rPr>
        <w:rFonts w:cs="Arial"/>
        <w:color w:val="818181"/>
        <w:sz w:val="16"/>
        <w:szCs w:val="16"/>
      </w:rPr>
      <w:t xml:space="preserve"> </w:t>
    </w:r>
    <w:hyperlink r:id="rId2" w:history="1">
      <w:r w:rsidRPr="00005E1D">
        <w:rPr>
          <w:rFonts w:cs="Arial"/>
          <w:color w:val="818181"/>
          <w:sz w:val="16"/>
          <w:szCs w:val="16"/>
        </w:rPr>
        <w:t>email@healyconsultants.com</w:t>
      </w:r>
    </w:hyperlink>
    <w:r w:rsidRPr="00005E1D">
      <w:rPr>
        <w:rFonts w:cs="Arial"/>
        <w:color w:val="001E50"/>
        <w:sz w:val="8"/>
        <w:szCs w:val="16"/>
      </w:rPr>
      <w:t xml:space="preserve"> </w:t>
    </w:r>
  </w:p>
  <w:p w14:paraId="7E457D33" w14:textId="77777777" w:rsidR="00B91CF5" w:rsidRPr="00570CFE" w:rsidRDefault="00B91CF5" w:rsidP="00570CFE">
    <w:pPr>
      <w:autoSpaceDE w:val="0"/>
      <w:autoSpaceDN w:val="0"/>
      <w:adjustRightInd w:val="0"/>
      <w:spacing w:before="140" w:after="140"/>
      <w:ind w:left="1440" w:right="270"/>
      <w:jc w:val="right"/>
      <w:rPr>
        <w:rFonts w:cs="Arial"/>
        <w:color w:val="818181"/>
        <w:sz w:val="18"/>
        <w:szCs w:val="16"/>
      </w:rPr>
    </w:pPr>
    <w:r w:rsidRPr="00005E1D">
      <w:rPr>
        <w:rFonts w:cs="Arial"/>
        <w:color w:val="001E50"/>
        <w:sz w:val="16"/>
        <w:szCs w:val="16"/>
      </w:rPr>
      <w:t xml:space="preserve">Website </w:t>
    </w:r>
    <w:hyperlink r:id="rId3" w:history="1">
      <w:r w:rsidRPr="00005E1D">
        <w:rPr>
          <w:rFonts w:cs="Arial"/>
          <w:color w:val="818181"/>
          <w:sz w:val="16"/>
          <w:szCs w:val="16"/>
        </w:rPr>
        <w:t>www.healyconsultants.com</w:t>
      </w:r>
    </w:hyperlink>
  </w:p>
  <w:p w14:paraId="4AE10842" w14:textId="77777777" w:rsidR="00B91CF5" w:rsidRDefault="00B91CF5">
    <w:pPr>
      <w:pStyle w:val="Heade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9F4FF"/>
      <w:tblLook w:val="01E0" w:firstRow="1" w:lastRow="1" w:firstColumn="1" w:lastColumn="1" w:noHBand="0" w:noVBand="0"/>
    </w:tblPr>
    <w:tblGrid>
      <w:gridCol w:w="10620"/>
    </w:tblGrid>
    <w:tr w:rsidR="00B91CF5" w:rsidRPr="001A7F56" w14:paraId="3B21F16C" w14:textId="77777777" w:rsidTr="000C263C">
      <w:tc>
        <w:tcPr>
          <w:tcW w:w="10620" w:type="dxa"/>
          <w:shd w:val="clear" w:color="auto" w:fill="E9F4FF"/>
        </w:tcPr>
        <w:p w14:paraId="3606BA32" w14:textId="77777777" w:rsidR="00B91CF5" w:rsidRPr="001A7F56" w:rsidRDefault="00B91CF5" w:rsidP="000C263C">
          <w:pPr>
            <w:pStyle w:val="Footer"/>
            <w:tabs>
              <w:tab w:val="clear" w:pos="8640"/>
              <w:tab w:val="right" w:pos="9792"/>
            </w:tabs>
            <w:spacing w:before="120" w:after="120"/>
            <w:ind w:left="-1080"/>
            <w:jc w:val="center"/>
            <w:rPr>
              <w:sz w:val="48"/>
              <w:szCs w:val="48"/>
              <w:lang w:val="fr-FR"/>
            </w:rPr>
          </w:pPr>
          <w:r w:rsidRPr="000C263C">
            <w:rPr>
              <w:b/>
              <w:sz w:val="40"/>
              <w:szCs w:val="40"/>
            </w:rPr>
            <w:tab/>
          </w:r>
          <w:r w:rsidRPr="001A7F56">
            <w:rPr>
              <w:b/>
              <w:sz w:val="40"/>
              <w:szCs w:val="40"/>
              <w:lang w:val="fr-FR"/>
            </w:rPr>
            <w:t xml:space="preserve">Client Engagement </w:t>
          </w:r>
          <w:proofErr w:type="spellStart"/>
          <w:r w:rsidRPr="001A7F56">
            <w:rPr>
              <w:b/>
              <w:sz w:val="40"/>
              <w:szCs w:val="40"/>
              <w:lang w:val="fr-FR"/>
            </w:rPr>
            <w:t>Letter</w:t>
          </w:r>
          <w:proofErr w:type="spellEnd"/>
          <w:r w:rsidRPr="001A7F56">
            <w:rPr>
              <w:lang w:val="fr-FR"/>
            </w:rPr>
            <w:tab/>
          </w:r>
          <w:r w:rsidRPr="001A7F56">
            <w:rPr>
              <w:b/>
              <w:lang w:val="fr-FR"/>
            </w:rPr>
            <w:t xml:space="preserve">Page </w:t>
          </w:r>
          <w:r w:rsidRPr="000C263C">
            <w:rPr>
              <w:b/>
            </w:rPr>
            <w:fldChar w:fldCharType="begin"/>
          </w:r>
          <w:r w:rsidRPr="001A7F56">
            <w:rPr>
              <w:b/>
              <w:lang w:val="fr-FR"/>
            </w:rPr>
            <w:instrText xml:space="preserve"> PAGE </w:instrText>
          </w:r>
          <w:r w:rsidRPr="000C263C">
            <w:rPr>
              <w:b/>
            </w:rPr>
            <w:fldChar w:fldCharType="separate"/>
          </w:r>
          <w:r>
            <w:rPr>
              <w:b/>
              <w:noProof/>
              <w:lang w:val="fr-FR"/>
            </w:rPr>
            <w:t>1</w:t>
          </w:r>
          <w:r w:rsidRPr="000C263C">
            <w:rPr>
              <w:b/>
            </w:rPr>
            <w:fldChar w:fldCharType="end"/>
          </w:r>
          <w:r w:rsidRPr="001A7F56">
            <w:rPr>
              <w:b/>
              <w:lang w:val="fr-FR"/>
            </w:rPr>
            <w:t xml:space="preserve"> of </w:t>
          </w:r>
          <w:r w:rsidRPr="000C263C">
            <w:rPr>
              <w:b/>
            </w:rPr>
            <w:fldChar w:fldCharType="begin"/>
          </w:r>
          <w:r w:rsidRPr="001A7F56">
            <w:rPr>
              <w:b/>
              <w:lang w:val="fr-FR"/>
            </w:rPr>
            <w:instrText xml:space="preserve"> NUMPAGES </w:instrText>
          </w:r>
          <w:r w:rsidRPr="000C263C">
            <w:rPr>
              <w:b/>
            </w:rPr>
            <w:fldChar w:fldCharType="separate"/>
          </w:r>
          <w:r>
            <w:rPr>
              <w:b/>
              <w:noProof/>
              <w:lang w:val="fr-FR"/>
            </w:rPr>
            <w:t>18</w:t>
          </w:r>
          <w:r w:rsidRPr="000C263C">
            <w:rPr>
              <w:b/>
            </w:rPr>
            <w:fldChar w:fldCharType="end"/>
          </w:r>
        </w:p>
      </w:tc>
    </w:tr>
  </w:tbl>
  <w:p w14:paraId="20378D3C" w14:textId="77777777" w:rsidR="00B91CF5" w:rsidRPr="001A7F56" w:rsidRDefault="00B91CF5" w:rsidP="004620DD">
    <w:pPr>
      <w:pStyle w:val="Header"/>
      <w:tabs>
        <w:tab w:val="clear" w:pos="4320"/>
        <w:tab w:val="clear" w:pos="8640"/>
        <w:tab w:val="left" w:pos="2500"/>
      </w:tabs>
      <w:rPr>
        <w:sz w:val="16"/>
        <w:szCs w:val="16"/>
        <w:lang w:val="fr-FR"/>
      </w:rPr>
    </w:pPr>
    <w:r w:rsidRPr="001A7F56">
      <w:rPr>
        <w:sz w:val="16"/>
        <w:szCs w:val="16"/>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E74"/>
    <w:multiLevelType w:val="multilevel"/>
    <w:tmpl w:val="F4D05CE2"/>
    <w:lvl w:ilvl="0">
      <w:start w:val="1"/>
      <w:numFmt w:val="decimal"/>
      <w:lvlText w:val="%1."/>
      <w:lvlJc w:val="left"/>
      <w:pPr>
        <w:tabs>
          <w:tab w:val="num" w:pos="360"/>
        </w:tabs>
        <w:ind w:left="360" w:hanging="360"/>
      </w:pPr>
    </w:lvl>
    <w:lvl w:ilvl="1">
      <w:start w:val="1"/>
      <w:numFmt w:val="bullet"/>
      <w:lvlText w:val=""/>
      <w:lvlJc w:val="left"/>
      <w:pPr>
        <w:tabs>
          <w:tab w:val="num" w:pos="644"/>
        </w:tabs>
        <w:ind w:left="644" w:hanging="284"/>
      </w:pPr>
      <w:rPr>
        <w:rFonts w:ascii="Wingdings" w:hAnsi="Wingdings" w:hint="default"/>
        <w:b/>
        <w:i w:val="0"/>
        <w:color w:val="FFCC00"/>
      </w:rPr>
    </w:lvl>
    <w:lvl w:ilvl="2">
      <w:start w:val="1"/>
      <w:numFmt w:val="bullet"/>
      <w:lvlText w:val=""/>
      <w:lvlJc w:val="left"/>
      <w:pPr>
        <w:tabs>
          <w:tab w:val="num" w:pos="1004"/>
        </w:tabs>
        <w:ind w:left="1004" w:hanging="284"/>
      </w:pPr>
      <w:rPr>
        <w:rFonts w:ascii="Wingdings" w:hAnsi="Wingdings" w:hint="default"/>
        <w:b/>
        <w:i w:val="0"/>
        <w:color w:val="FFCC00"/>
      </w:rPr>
    </w:lvl>
    <w:lvl w:ilvl="3">
      <w:start w:val="1"/>
      <w:numFmt w:val="bullet"/>
      <w:lvlText w:val=""/>
      <w:lvlJc w:val="left"/>
      <w:pPr>
        <w:tabs>
          <w:tab w:val="num" w:pos="1364"/>
        </w:tabs>
        <w:ind w:left="1364" w:hanging="284"/>
      </w:pPr>
      <w:rPr>
        <w:rFonts w:ascii="Wingdings" w:hAnsi="Wingdings" w:hint="default"/>
        <w:b/>
        <w:i w:val="0"/>
        <w:color w:val="FFCC0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44C5743"/>
    <w:multiLevelType w:val="hybridMultilevel"/>
    <w:tmpl w:val="007AABC0"/>
    <w:lvl w:ilvl="0" w:tplc="D604F8C8">
      <w:start w:val="1"/>
      <w:numFmt w:val="decimal"/>
      <w:lvlText w:val="%1."/>
      <w:lvlJc w:val="left"/>
      <w:pPr>
        <w:ind w:left="360" w:hanging="360"/>
      </w:pPr>
      <w:rPr>
        <w:rFonts w:ascii="Arial" w:hAnsi="Arial" w:hint="default"/>
        <w:b/>
        <w:i w:val="0"/>
        <w:color w:val="FFC00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D21A86"/>
    <w:multiLevelType w:val="multilevel"/>
    <w:tmpl w:val="785618F8"/>
    <w:lvl w:ilvl="0">
      <w:start w:val="1"/>
      <w:numFmt w:val="decimal"/>
      <w:lvlText w:val="%1."/>
      <w:lvlJc w:val="left"/>
      <w:pPr>
        <w:tabs>
          <w:tab w:val="num" w:pos="360"/>
        </w:tabs>
        <w:ind w:left="360" w:hanging="360"/>
      </w:pPr>
    </w:lvl>
    <w:lvl w:ilvl="1">
      <w:start w:val="1"/>
      <w:numFmt w:val="bullet"/>
      <w:lvlText w:val=""/>
      <w:lvlJc w:val="left"/>
      <w:pPr>
        <w:tabs>
          <w:tab w:val="num" w:pos="644"/>
        </w:tabs>
        <w:ind w:left="644" w:hanging="284"/>
      </w:pPr>
      <w:rPr>
        <w:rFonts w:ascii="Wingdings" w:hAnsi="Wingdings" w:hint="default"/>
        <w:b/>
        <w:i w:val="0"/>
        <w:color w:val="FFCC00"/>
      </w:rPr>
    </w:lvl>
    <w:lvl w:ilvl="2">
      <w:start w:val="1"/>
      <w:numFmt w:val="bullet"/>
      <w:lvlText w:val=""/>
      <w:lvlJc w:val="left"/>
      <w:pPr>
        <w:tabs>
          <w:tab w:val="num" w:pos="1004"/>
        </w:tabs>
        <w:ind w:left="1004" w:hanging="284"/>
      </w:pPr>
      <w:rPr>
        <w:rFonts w:ascii="Wingdings" w:hAnsi="Wingdings" w:hint="default"/>
        <w:b/>
        <w:i w:val="0"/>
        <w:color w:val="FFCC0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24A868FE"/>
    <w:multiLevelType w:val="hybridMultilevel"/>
    <w:tmpl w:val="15803758"/>
    <w:lvl w:ilvl="0" w:tplc="04090017">
      <w:start w:val="1"/>
      <w:numFmt w:val="lowerLetter"/>
      <w:lvlText w:val="%1)"/>
      <w:lvlJc w:val="left"/>
      <w:pPr>
        <w:ind w:left="720" w:hanging="360"/>
      </w:pPr>
      <w:rPr>
        <w:rFonts w:hint="default"/>
        <w:b/>
        <w:i w:val="0"/>
        <w:color w:val="FFC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33516"/>
    <w:multiLevelType w:val="hybridMultilevel"/>
    <w:tmpl w:val="841ED4D0"/>
    <w:lvl w:ilvl="0" w:tplc="A06026E2">
      <w:start w:val="1"/>
      <w:numFmt w:val="decimal"/>
      <w:lvlText w:val="%1."/>
      <w:lvlJc w:val="center"/>
      <w:pPr>
        <w:tabs>
          <w:tab w:val="num" w:pos="397"/>
        </w:tabs>
        <w:ind w:left="397" w:hanging="284"/>
      </w:pPr>
      <w:rPr>
        <w:rFonts w:hint="default"/>
        <w:b/>
        <w:i w:val="0"/>
        <w:color w:val="FFCC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D3094A"/>
    <w:multiLevelType w:val="multilevel"/>
    <w:tmpl w:val="FB3A7CEC"/>
    <w:lvl w:ilvl="0">
      <w:start w:val="1"/>
      <w:numFmt w:val="decimal"/>
      <w:lvlText w:val="%1."/>
      <w:lvlJc w:val="left"/>
      <w:pPr>
        <w:tabs>
          <w:tab w:val="num" w:pos="360"/>
        </w:tabs>
        <w:ind w:left="360" w:hanging="360"/>
      </w:pPr>
    </w:lvl>
    <w:lvl w:ilvl="1">
      <w:start w:val="1"/>
      <w:numFmt w:val="decimal"/>
      <w:lvlText w:val="%1.%2."/>
      <w:lvlJc w:val="left"/>
      <w:pPr>
        <w:tabs>
          <w:tab w:val="num" w:pos="1782"/>
        </w:tabs>
        <w:ind w:left="1782" w:hanging="432"/>
      </w:pPr>
      <w:rPr>
        <w:rFonts w:hint="default"/>
        <w:b/>
        <w:color w:val="0000FF"/>
      </w:rPr>
    </w:lvl>
    <w:lvl w:ilvl="2">
      <w:start w:val="1"/>
      <w:numFmt w:val="decimal"/>
      <w:lvlText w:val="%1.%2.%3."/>
      <w:lvlJc w:val="left"/>
      <w:pPr>
        <w:tabs>
          <w:tab w:val="num" w:pos="1440"/>
        </w:tabs>
        <w:ind w:left="1224" w:hanging="504"/>
      </w:pPr>
      <w:rPr>
        <w:color w:val="0000FF"/>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2B633153"/>
    <w:multiLevelType w:val="multilevel"/>
    <w:tmpl w:val="F4D05CE2"/>
    <w:lvl w:ilvl="0">
      <w:start w:val="1"/>
      <w:numFmt w:val="decimal"/>
      <w:lvlText w:val="%1."/>
      <w:lvlJc w:val="left"/>
      <w:pPr>
        <w:tabs>
          <w:tab w:val="num" w:pos="360"/>
        </w:tabs>
        <w:ind w:left="360" w:hanging="360"/>
      </w:pPr>
    </w:lvl>
    <w:lvl w:ilvl="1">
      <w:start w:val="1"/>
      <w:numFmt w:val="bullet"/>
      <w:lvlText w:val=""/>
      <w:lvlJc w:val="left"/>
      <w:pPr>
        <w:tabs>
          <w:tab w:val="num" w:pos="644"/>
        </w:tabs>
        <w:ind w:left="644" w:hanging="284"/>
      </w:pPr>
      <w:rPr>
        <w:rFonts w:ascii="Wingdings" w:hAnsi="Wingdings" w:hint="default"/>
        <w:b/>
        <w:i w:val="0"/>
        <w:color w:val="FFCC00"/>
      </w:rPr>
    </w:lvl>
    <w:lvl w:ilvl="2">
      <w:start w:val="1"/>
      <w:numFmt w:val="bullet"/>
      <w:lvlText w:val=""/>
      <w:lvlJc w:val="left"/>
      <w:pPr>
        <w:tabs>
          <w:tab w:val="num" w:pos="1004"/>
        </w:tabs>
        <w:ind w:left="1004" w:hanging="284"/>
      </w:pPr>
      <w:rPr>
        <w:rFonts w:ascii="Wingdings" w:hAnsi="Wingdings" w:hint="default"/>
        <w:b/>
        <w:i w:val="0"/>
        <w:color w:val="FFCC00"/>
      </w:rPr>
    </w:lvl>
    <w:lvl w:ilvl="3">
      <w:start w:val="1"/>
      <w:numFmt w:val="bullet"/>
      <w:lvlText w:val=""/>
      <w:lvlJc w:val="left"/>
      <w:pPr>
        <w:tabs>
          <w:tab w:val="num" w:pos="1364"/>
        </w:tabs>
        <w:ind w:left="1364" w:hanging="284"/>
      </w:pPr>
      <w:rPr>
        <w:rFonts w:ascii="Wingdings" w:hAnsi="Wingdings" w:hint="default"/>
        <w:b/>
        <w:i w:val="0"/>
        <w:color w:val="FFCC0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2D44534E"/>
    <w:multiLevelType w:val="hybridMultilevel"/>
    <w:tmpl w:val="3B023D86"/>
    <w:lvl w:ilvl="0" w:tplc="A06026E2">
      <w:start w:val="1"/>
      <w:numFmt w:val="decimal"/>
      <w:lvlText w:val="%1."/>
      <w:lvlJc w:val="center"/>
      <w:pPr>
        <w:tabs>
          <w:tab w:val="num" w:pos="397"/>
        </w:tabs>
        <w:ind w:left="397" w:hanging="284"/>
      </w:pPr>
      <w:rPr>
        <w:rFonts w:hint="default"/>
        <w:b/>
        <w:i w:val="0"/>
        <w:color w:val="FFCC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226EE2"/>
    <w:multiLevelType w:val="hybridMultilevel"/>
    <w:tmpl w:val="5B10087C"/>
    <w:lvl w:ilvl="0" w:tplc="E95E49CA">
      <w:start w:val="1"/>
      <w:numFmt w:val="bullet"/>
      <w:lvlText w:val=""/>
      <w:lvlJc w:val="left"/>
      <w:pPr>
        <w:tabs>
          <w:tab w:val="num" w:pos="360"/>
        </w:tabs>
        <w:ind w:left="360" w:hanging="360"/>
      </w:pPr>
      <w:rPr>
        <w:rFonts w:ascii="Symbol" w:hAnsi="Symbol" w:hint="default"/>
        <w:b/>
        <w:i w:val="0"/>
        <w:color w:val="FFCC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7E5508"/>
    <w:multiLevelType w:val="hybridMultilevel"/>
    <w:tmpl w:val="D66C665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DBE4127"/>
    <w:multiLevelType w:val="hybridMultilevel"/>
    <w:tmpl w:val="53624CEC"/>
    <w:lvl w:ilvl="0" w:tplc="E612E00C">
      <w:start w:val="1"/>
      <w:numFmt w:val="bullet"/>
      <w:lvlText w:val=""/>
      <w:lvlJc w:val="left"/>
      <w:pPr>
        <w:tabs>
          <w:tab w:val="num" w:pos="0"/>
        </w:tabs>
        <w:ind w:left="0" w:firstLine="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111F99"/>
    <w:multiLevelType w:val="multilevel"/>
    <w:tmpl w:val="A27A8DD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5AB81122"/>
    <w:multiLevelType w:val="hybridMultilevel"/>
    <w:tmpl w:val="EEAE2B78"/>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8E0C0F"/>
    <w:multiLevelType w:val="hybridMultilevel"/>
    <w:tmpl w:val="91D05E90"/>
    <w:lvl w:ilvl="0" w:tplc="04090017">
      <w:start w:val="1"/>
      <w:numFmt w:val="lowerLetter"/>
      <w:lvlText w:val="%1)"/>
      <w:lvlJc w:val="left"/>
      <w:pPr>
        <w:ind w:left="720" w:hanging="360"/>
      </w:pPr>
      <w:rPr>
        <w:rFonts w:hint="default"/>
        <w:b/>
        <w:i w:val="0"/>
        <w:color w:val="FFC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777FEF"/>
    <w:multiLevelType w:val="multilevel"/>
    <w:tmpl w:val="53624CEC"/>
    <w:lvl w:ilvl="0">
      <w:start w:val="1"/>
      <w:numFmt w:val="bullet"/>
      <w:lvlText w:val=""/>
      <w:lvlJc w:val="left"/>
      <w:pPr>
        <w:tabs>
          <w:tab w:val="num" w:pos="0"/>
        </w:tabs>
        <w:ind w:left="0" w:firstLine="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096743"/>
    <w:multiLevelType w:val="hybridMultilevel"/>
    <w:tmpl w:val="07EAF40C"/>
    <w:lvl w:ilvl="0" w:tplc="3DA6929C">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70C773E"/>
    <w:multiLevelType w:val="multilevel"/>
    <w:tmpl w:val="8D56A7CE"/>
    <w:lvl w:ilvl="0">
      <w:start w:val="1"/>
      <w:numFmt w:val="decimal"/>
      <w:lvlText w:val="%1."/>
      <w:lvlJc w:val="left"/>
      <w:pPr>
        <w:tabs>
          <w:tab w:val="num" w:pos="360"/>
        </w:tabs>
        <w:ind w:left="360" w:hanging="360"/>
      </w:pPr>
    </w:lvl>
    <w:lvl w:ilvl="1">
      <w:start w:val="1"/>
      <w:numFmt w:val="bullet"/>
      <w:lvlText w:val=""/>
      <w:lvlJc w:val="left"/>
      <w:pPr>
        <w:tabs>
          <w:tab w:val="num" w:pos="644"/>
        </w:tabs>
        <w:ind w:left="644" w:hanging="284"/>
      </w:pPr>
      <w:rPr>
        <w:rFonts w:ascii="Wingdings" w:hAnsi="Wingdings" w:hint="default"/>
        <w:b/>
        <w:i w:val="0"/>
        <w:color w:val="FFCC00"/>
      </w:rPr>
    </w:lvl>
    <w:lvl w:ilvl="2">
      <w:start w:val="1"/>
      <w:numFmt w:val="decimal"/>
      <w:lvlText w:val="%1.%2.%3."/>
      <w:lvlJc w:val="left"/>
      <w:pPr>
        <w:tabs>
          <w:tab w:val="num" w:pos="1440"/>
        </w:tabs>
        <w:ind w:left="1224" w:hanging="504"/>
      </w:pPr>
      <w:rPr>
        <w:color w:val="0000FF"/>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68E8588D"/>
    <w:multiLevelType w:val="hybridMultilevel"/>
    <w:tmpl w:val="D83E70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C2C4C"/>
    <w:multiLevelType w:val="multilevel"/>
    <w:tmpl w:val="841ED4D0"/>
    <w:lvl w:ilvl="0">
      <w:start w:val="1"/>
      <w:numFmt w:val="decimal"/>
      <w:lvlText w:val="%1."/>
      <w:lvlJc w:val="center"/>
      <w:pPr>
        <w:tabs>
          <w:tab w:val="num" w:pos="397"/>
        </w:tabs>
        <w:ind w:left="397" w:hanging="284"/>
      </w:pPr>
      <w:rPr>
        <w:rFonts w:hint="default"/>
        <w:b/>
        <w:i w:val="0"/>
        <w:color w:val="FFCC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60A382F"/>
    <w:multiLevelType w:val="hybridMultilevel"/>
    <w:tmpl w:val="4344D9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6C110B6"/>
    <w:multiLevelType w:val="multilevel"/>
    <w:tmpl w:val="FB3A7CE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b/>
        <w:color w:val="0000FF"/>
      </w:rPr>
    </w:lvl>
    <w:lvl w:ilvl="2">
      <w:start w:val="1"/>
      <w:numFmt w:val="decimal"/>
      <w:lvlText w:val="%1.%2.%3."/>
      <w:lvlJc w:val="left"/>
      <w:pPr>
        <w:tabs>
          <w:tab w:val="num" w:pos="1440"/>
        </w:tabs>
        <w:ind w:left="1224" w:hanging="504"/>
      </w:pPr>
      <w:rPr>
        <w:color w:val="0000FF"/>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773749DE"/>
    <w:multiLevelType w:val="hybridMultilevel"/>
    <w:tmpl w:val="0D8619DE"/>
    <w:lvl w:ilvl="0" w:tplc="F8C8A846">
      <w:start w:val="1"/>
      <w:numFmt w:val="upperRoman"/>
      <w:lvlText w:val="%1."/>
      <w:lvlJc w:val="right"/>
      <w:pPr>
        <w:tabs>
          <w:tab w:val="num" w:pos="1080"/>
        </w:tabs>
        <w:ind w:left="1080" w:hanging="360"/>
      </w:pPr>
      <w:rPr>
        <w:rFonts w:hint="default"/>
        <w:b/>
        <w:i w:val="0"/>
        <w:color w:val="FFCC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9"/>
  </w:num>
  <w:num w:numId="3">
    <w:abstractNumId w:val="17"/>
  </w:num>
  <w:num w:numId="4">
    <w:abstractNumId w:val="10"/>
  </w:num>
  <w:num w:numId="5">
    <w:abstractNumId w:val="14"/>
  </w:num>
  <w:num w:numId="6">
    <w:abstractNumId w:val="12"/>
  </w:num>
  <w:num w:numId="7">
    <w:abstractNumId w:val="9"/>
  </w:num>
  <w:num w:numId="8">
    <w:abstractNumId w:val="11"/>
  </w:num>
  <w:num w:numId="9">
    <w:abstractNumId w:val="20"/>
  </w:num>
  <w:num w:numId="10">
    <w:abstractNumId w:val="8"/>
  </w:num>
  <w:num w:numId="11">
    <w:abstractNumId w:val="16"/>
  </w:num>
  <w:num w:numId="12">
    <w:abstractNumId w:val="2"/>
  </w:num>
  <w:num w:numId="13">
    <w:abstractNumId w:val="6"/>
  </w:num>
  <w:num w:numId="14">
    <w:abstractNumId w:val="0"/>
  </w:num>
  <w:num w:numId="15">
    <w:abstractNumId w:val="15"/>
  </w:num>
  <w:num w:numId="16">
    <w:abstractNumId w:val="21"/>
  </w:num>
  <w:num w:numId="17">
    <w:abstractNumId w:val="4"/>
  </w:num>
  <w:num w:numId="18">
    <w:abstractNumId w:val="18"/>
  </w:num>
  <w:num w:numId="19">
    <w:abstractNumId w:val="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3"/>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SwMDA2MDQ3MzA0MLRQ0lEKTi0uzszPAykwqQUAfLBqYywAAAA="/>
  </w:docVars>
  <w:rsids>
    <w:rsidRoot w:val="00A66153"/>
    <w:rsid w:val="00001085"/>
    <w:rsid w:val="0000763F"/>
    <w:rsid w:val="0003016D"/>
    <w:rsid w:val="00030BD2"/>
    <w:rsid w:val="00031B6E"/>
    <w:rsid w:val="00034021"/>
    <w:rsid w:val="00034C81"/>
    <w:rsid w:val="00037DA3"/>
    <w:rsid w:val="000430BA"/>
    <w:rsid w:val="00045FA0"/>
    <w:rsid w:val="00046415"/>
    <w:rsid w:val="000465BB"/>
    <w:rsid w:val="00050CD7"/>
    <w:rsid w:val="00053153"/>
    <w:rsid w:val="00067AAC"/>
    <w:rsid w:val="00075796"/>
    <w:rsid w:val="00075EB6"/>
    <w:rsid w:val="00080D18"/>
    <w:rsid w:val="00080F3F"/>
    <w:rsid w:val="00083B11"/>
    <w:rsid w:val="000A22E1"/>
    <w:rsid w:val="000A280C"/>
    <w:rsid w:val="000A6C44"/>
    <w:rsid w:val="000B1367"/>
    <w:rsid w:val="000B4F54"/>
    <w:rsid w:val="000C1B7A"/>
    <w:rsid w:val="000C263C"/>
    <w:rsid w:val="000C6DB9"/>
    <w:rsid w:val="000C74DC"/>
    <w:rsid w:val="000D24D5"/>
    <w:rsid w:val="000D3C2A"/>
    <w:rsid w:val="000E0108"/>
    <w:rsid w:val="000E059C"/>
    <w:rsid w:val="000E168D"/>
    <w:rsid w:val="000F5D60"/>
    <w:rsid w:val="00111FC7"/>
    <w:rsid w:val="00113369"/>
    <w:rsid w:val="001201C5"/>
    <w:rsid w:val="0012262C"/>
    <w:rsid w:val="00125B31"/>
    <w:rsid w:val="0013161C"/>
    <w:rsid w:val="0013246E"/>
    <w:rsid w:val="001356EE"/>
    <w:rsid w:val="001411F7"/>
    <w:rsid w:val="0014141C"/>
    <w:rsid w:val="001516D8"/>
    <w:rsid w:val="00152E81"/>
    <w:rsid w:val="001548A5"/>
    <w:rsid w:val="00161895"/>
    <w:rsid w:val="001633DF"/>
    <w:rsid w:val="0017583B"/>
    <w:rsid w:val="00177C03"/>
    <w:rsid w:val="00196CF8"/>
    <w:rsid w:val="001A06A9"/>
    <w:rsid w:val="001A5B32"/>
    <w:rsid w:val="001A6D0A"/>
    <w:rsid w:val="001A7F56"/>
    <w:rsid w:val="001B4026"/>
    <w:rsid w:val="001B7349"/>
    <w:rsid w:val="001C3007"/>
    <w:rsid w:val="001C43F4"/>
    <w:rsid w:val="001D1203"/>
    <w:rsid w:val="001E32FA"/>
    <w:rsid w:val="001E6989"/>
    <w:rsid w:val="001F0D51"/>
    <w:rsid w:val="001F3641"/>
    <w:rsid w:val="001F3D05"/>
    <w:rsid w:val="001F7A9B"/>
    <w:rsid w:val="00201526"/>
    <w:rsid w:val="0020268E"/>
    <w:rsid w:val="002042DB"/>
    <w:rsid w:val="00204CB6"/>
    <w:rsid w:val="00212FF8"/>
    <w:rsid w:val="00214149"/>
    <w:rsid w:val="002167C0"/>
    <w:rsid w:val="00222684"/>
    <w:rsid w:val="00222721"/>
    <w:rsid w:val="00222A32"/>
    <w:rsid w:val="00235F01"/>
    <w:rsid w:val="002364C2"/>
    <w:rsid w:val="00241D28"/>
    <w:rsid w:val="00255A8A"/>
    <w:rsid w:val="002569FD"/>
    <w:rsid w:val="00260C6A"/>
    <w:rsid w:val="00265122"/>
    <w:rsid w:val="00266BBD"/>
    <w:rsid w:val="0027341B"/>
    <w:rsid w:val="0028517D"/>
    <w:rsid w:val="00285BFE"/>
    <w:rsid w:val="00290A54"/>
    <w:rsid w:val="0029652E"/>
    <w:rsid w:val="002971E5"/>
    <w:rsid w:val="00297FF8"/>
    <w:rsid w:val="002A1882"/>
    <w:rsid w:val="002A1CD0"/>
    <w:rsid w:val="002A521A"/>
    <w:rsid w:val="002C108B"/>
    <w:rsid w:val="002C4676"/>
    <w:rsid w:val="002D1358"/>
    <w:rsid w:val="002D7422"/>
    <w:rsid w:val="002E6144"/>
    <w:rsid w:val="002E6954"/>
    <w:rsid w:val="002F2AB4"/>
    <w:rsid w:val="002F3AE9"/>
    <w:rsid w:val="002F7719"/>
    <w:rsid w:val="0030034C"/>
    <w:rsid w:val="00300E34"/>
    <w:rsid w:val="00301757"/>
    <w:rsid w:val="00306D9C"/>
    <w:rsid w:val="00315D82"/>
    <w:rsid w:val="00324381"/>
    <w:rsid w:val="003243F6"/>
    <w:rsid w:val="00331209"/>
    <w:rsid w:val="003348A4"/>
    <w:rsid w:val="0033664F"/>
    <w:rsid w:val="00340EE3"/>
    <w:rsid w:val="00342170"/>
    <w:rsid w:val="0034459A"/>
    <w:rsid w:val="00350FAE"/>
    <w:rsid w:val="00353B8C"/>
    <w:rsid w:val="00354019"/>
    <w:rsid w:val="00355F71"/>
    <w:rsid w:val="00356AD2"/>
    <w:rsid w:val="003572C6"/>
    <w:rsid w:val="00380465"/>
    <w:rsid w:val="00380CB0"/>
    <w:rsid w:val="00386887"/>
    <w:rsid w:val="00395B2D"/>
    <w:rsid w:val="00397F3F"/>
    <w:rsid w:val="003A0B7B"/>
    <w:rsid w:val="003A1F9B"/>
    <w:rsid w:val="003A5E6E"/>
    <w:rsid w:val="003A5FD3"/>
    <w:rsid w:val="003A7BDE"/>
    <w:rsid w:val="003B219C"/>
    <w:rsid w:val="003B3FB0"/>
    <w:rsid w:val="003B4778"/>
    <w:rsid w:val="003B5146"/>
    <w:rsid w:val="003B5F8E"/>
    <w:rsid w:val="003B6846"/>
    <w:rsid w:val="003C3606"/>
    <w:rsid w:val="003D2715"/>
    <w:rsid w:val="003D397B"/>
    <w:rsid w:val="003E2900"/>
    <w:rsid w:val="003E3A04"/>
    <w:rsid w:val="003F68C1"/>
    <w:rsid w:val="003F7917"/>
    <w:rsid w:val="00402CCC"/>
    <w:rsid w:val="00410A30"/>
    <w:rsid w:val="00412BB9"/>
    <w:rsid w:val="00414A02"/>
    <w:rsid w:val="004151B2"/>
    <w:rsid w:val="00423C42"/>
    <w:rsid w:val="00426BC2"/>
    <w:rsid w:val="00430452"/>
    <w:rsid w:val="00431A06"/>
    <w:rsid w:val="00432181"/>
    <w:rsid w:val="004354A3"/>
    <w:rsid w:val="00436CB1"/>
    <w:rsid w:val="004407B7"/>
    <w:rsid w:val="00451A05"/>
    <w:rsid w:val="00455925"/>
    <w:rsid w:val="00455C59"/>
    <w:rsid w:val="004602F1"/>
    <w:rsid w:val="00461448"/>
    <w:rsid w:val="004620DD"/>
    <w:rsid w:val="00463053"/>
    <w:rsid w:val="00463320"/>
    <w:rsid w:val="004724B8"/>
    <w:rsid w:val="004811B3"/>
    <w:rsid w:val="00483712"/>
    <w:rsid w:val="00485733"/>
    <w:rsid w:val="0048693C"/>
    <w:rsid w:val="004939F5"/>
    <w:rsid w:val="00495A44"/>
    <w:rsid w:val="004A3CE3"/>
    <w:rsid w:val="004A7062"/>
    <w:rsid w:val="004B455F"/>
    <w:rsid w:val="004B5E44"/>
    <w:rsid w:val="004C2F34"/>
    <w:rsid w:val="004D0987"/>
    <w:rsid w:val="004D142D"/>
    <w:rsid w:val="004E0A24"/>
    <w:rsid w:val="004E1A94"/>
    <w:rsid w:val="004E3150"/>
    <w:rsid w:val="004E7B79"/>
    <w:rsid w:val="004F22AB"/>
    <w:rsid w:val="004F2EB6"/>
    <w:rsid w:val="004F3E0F"/>
    <w:rsid w:val="004F5515"/>
    <w:rsid w:val="005056C9"/>
    <w:rsid w:val="00507963"/>
    <w:rsid w:val="0051073F"/>
    <w:rsid w:val="00512359"/>
    <w:rsid w:val="005134EA"/>
    <w:rsid w:val="00514D56"/>
    <w:rsid w:val="00515898"/>
    <w:rsid w:val="00522FD9"/>
    <w:rsid w:val="005265A4"/>
    <w:rsid w:val="005269B7"/>
    <w:rsid w:val="00534747"/>
    <w:rsid w:val="005347C2"/>
    <w:rsid w:val="00544E69"/>
    <w:rsid w:val="00547BA5"/>
    <w:rsid w:val="00550AA1"/>
    <w:rsid w:val="005512DC"/>
    <w:rsid w:val="0055210B"/>
    <w:rsid w:val="00555462"/>
    <w:rsid w:val="005555CA"/>
    <w:rsid w:val="00557D1D"/>
    <w:rsid w:val="00565562"/>
    <w:rsid w:val="005671A6"/>
    <w:rsid w:val="00570CFE"/>
    <w:rsid w:val="00574F3F"/>
    <w:rsid w:val="00581FEB"/>
    <w:rsid w:val="0058365A"/>
    <w:rsid w:val="00584D25"/>
    <w:rsid w:val="005851DE"/>
    <w:rsid w:val="005A0C9C"/>
    <w:rsid w:val="005A5C76"/>
    <w:rsid w:val="005A69A9"/>
    <w:rsid w:val="005D0348"/>
    <w:rsid w:val="005D2541"/>
    <w:rsid w:val="005D26A5"/>
    <w:rsid w:val="005E1F76"/>
    <w:rsid w:val="005E3B26"/>
    <w:rsid w:val="005E4F09"/>
    <w:rsid w:val="005E5100"/>
    <w:rsid w:val="005E6FE6"/>
    <w:rsid w:val="005F000A"/>
    <w:rsid w:val="005F0164"/>
    <w:rsid w:val="005F07CE"/>
    <w:rsid w:val="006001AA"/>
    <w:rsid w:val="006101A6"/>
    <w:rsid w:val="006120F9"/>
    <w:rsid w:val="00612B2A"/>
    <w:rsid w:val="00612B6C"/>
    <w:rsid w:val="0062702F"/>
    <w:rsid w:val="00632C1B"/>
    <w:rsid w:val="00635E55"/>
    <w:rsid w:val="00637532"/>
    <w:rsid w:val="0063769E"/>
    <w:rsid w:val="00642397"/>
    <w:rsid w:val="00642E28"/>
    <w:rsid w:val="00643DCE"/>
    <w:rsid w:val="006446B9"/>
    <w:rsid w:val="00652C3E"/>
    <w:rsid w:val="0065356B"/>
    <w:rsid w:val="006545D2"/>
    <w:rsid w:val="00660ACB"/>
    <w:rsid w:val="00663DF3"/>
    <w:rsid w:val="0066704C"/>
    <w:rsid w:val="00672A70"/>
    <w:rsid w:val="00673A10"/>
    <w:rsid w:val="00676BA3"/>
    <w:rsid w:val="00676C09"/>
    <w:rsid w:val="006778E9"/>
    <w:rsid w:val="00683B4D"/>
    <w:rsid w:val="00686DEC"/>
    <w:rsid w:val="0068708C"/>
    <w:rsid w:val="00690149"/>
    <w:rsid w:val="006972B3"/>
    <w:rsid w:val="006A09F6"/>
    <w:rsid w:val="006A1D03"/>
    <w:rsid w:val="006A3136"/>
    <w:rsid w:val="006A5EB9"/>
    <w:rsid w:val="006A65D7"/>
    <w:rsid w:val="006A7A86"/>
    <w:rsid w:val="006B2004"/>
    <w:rsid w:val="006B470D"/>
    <w:rsid w:val="006C0281"/>
    <w:rsid w:val="006C0DA4"/>
    <w:rsid w:val="006C1E88"/>
    <w:rsid w:val="006C6B36"/>
    <w:rsid w:val="006D07D8"/>
    <w:rsid w:val="006D77BC"/>
    <w:rsid w:val="006E0842"/>
    <w:rsid w:val="006E1008"/>
    <w:rsid w:val="006E59EA"/>
    <w:rsid w:val="006F5931"/>
    <w:rsid w:val="00701A38"/>
    <w:rsid w:val="00710D95"/>
    <w:rsid w:val="00716CDE"/>
    <w:rsid w:val="00725A12"/>
    <w:rsid w:val="00725EE9"/>
    <w:rsid w:val="00730A12"/>
    <w:rsid w:val="0073509E"/>
    <w:rsid w:val="007402B3"/>
    <w:rsid w:val="00742F42"/>
    <w:rsid w:val="00743CFA"/>
    <w:rsid w:val="00746DCB"/>
    <w:rsid w:val="00747927"/>
    <w:rsid w:val="00751CB8"/>
    <w:rsid w:val="00755F6B"/>
    <w:rsid w:val="007602E1"/>
    <w:rsid w:val="007647AD"/>
    <w:rsid w:val="00767B7F"/>
    <w:rsid w:val="00781E93"/>
    <w:rsid w:val="00783CFB"/>
    <w:rsid w:val="00795018"/>
    <w:rsid w:val="007A204B"/>
    <w:rsid w:val="007D408B"/>
    <w:rsid w:val="007E13E1"/>
    <w:rsid w:val="007E1A2F"/>
    <w:rsid w:val="007E2257"/>
    <w:rsid w:val="007E76E7"/>
    <w:rsid w:val="007F0E54"/>
    <w:rsid w:val="007F4D75"/>
    <w:rsid w:val="007F5FE0"/>
    <w:rsid w:val="007F6388"/>
    <w:rsid w:val="008027D4"/>
    <w:rsid w:val="0080417D"/>
    <w:rsid w:val="008060F8"/>
    <w:rsid w:val="0080778B"/>
    <w:rsid w:val="00807840"/>
    <w:rsid w:val="00814C3B"/>
    <w:rsid w:val="00814F87"/>
    <w:rsid w:val="00815BE7"/>
    <w:rsid w:val="00820F1A"/>
    <w:rsid w:val="00821764"/>
    <w:rsid w:val="00825BDE"/>
    <w:rsid w:val="00827E00"/>
    <w:rsid w:val="008311FA"/>
    <w:rsid w:val="008312DF"/>
    <w:rsid w:val="008313C7"/>
    <w:rsid w:val="008318D1"/>
    <w:rsid w:val="00832CC2"/>
    <w:rsid w:val="008365EA"/>
    <w:rsid w:val="00842D8F"/>
    <w:rsid w:val="00845542"/>
    <w:rsid w:val="00845EC4"/>
    <w:rsid w:val="00850569"/>
    <w:rsid w:val="00852D5A"/>
    <w:rsid w:val="00853A85"/>
    <w:rsid w:val="0085487B"/>
    <w:rsid w:val="00855164"/>
    <w:rsid w:val="008559DF"/>
    <w:rsid w:val="00855EF0"/>
    <w:rsid w:val="00873AED"/>
    <w:rsid w:val="00877A01"/>
    <w:rsid w:val="008959B4"/>
    <w:rsid w:val="00896382"/>
    <w:rsid w:val="008A3A7C"/>
    <w:rsid w:val="008A660E"/>
    <w:rsid w:val="008B2DF7"/>
    <w:rsid w:val="008B36AB"/>
    <w:rsid w:val="008B5C7A"/>
    <w:rsid w:val="008C0244"/>
    <w:rsid w:val="008C150F"/>
    <w:rsid w:val="008C201C"/>
    <w:rsid w:val="008D33A5"/>
    <w:rsid w:val="008D5F01"/>
    <w:rsid w:val="008D786C"/>
    <w:rsid w:val="008D7AA5"/>
    <w:rsid w:val="008E1DF1"/>
    <w:rsid w:val="008E591F"/>
    <w:rsid w:val="008F35B0"/>
    <w:rsid w:val="00901795"/>
    <w:rsid w:val="00917191"/>
    <w:rsid w:val="00920BED"/>
    <w:rsid w:val="009243BE"/>
    <w:rsid w:val="00934CAB"/>
    <w:rsid w:val="00935FDD"/>
    <w:rsid w:val="009429A0"/>
    <w:rsid w:val="009457C1"/>
    <w:rsid w:val="00951D88"/>
    <w:rsid w:val="009562DC"/>
    <w:rsid w:val="00960894"/>
    <w:rsid w:val="009631A8"/>
    <w:rsid w:val="009637AD"/>
    <w:rsid w:val="00965BBE"/>
    <w:rsid w:val="00966696"/>
    <w:rsid w:val="00976783"/>
    <w:rsid w:val="00980C7D"/>
    <w:rsid w:val="00983DCA"/>
    <w:rsid w:val="00990DC9"/>
    <w:rsid w:val="00993127"/>
    <w:rsid w:val="00994B42"/>
    <w:rsid w:val="00997FAD"/>
    <w:rsid w:val="009A09D3"/>
    <w:rsid w:val="009A22C3"/>
    <w:rsid w:val="009A5448"/>
    <w:rsid w:val="009B0B77"/>
    <w:rsid w:val="009B41AB"/>
    <w:rsid w:val="009B41FF"/>
    <w:rsid w:val="009B5040"/>
    <w:rsid w:val="009C0245"/>
    <w:rsid w:val="009C1F84"/>
    <w:rsid w:val="009C3AFB"/>
    <w:rsid w:val="009C4809"/>
    <w:rsid w:val="009C79E3"/>
    <w:rsid w:val="009D2596"/>
    <w:rsid w:val="009D2C11"/>
    <w:rsid w:val="009D5F3D"/>
    <w:rsid w:val="009E208D"/>
    <w:rsid w:val="009E2DA3"/>
    <w:rsid w:val="009E3302"/>
    <w:rsid w:val="009E3D0F"/>
    <w:rsid w:val="009E6D53"/>
    <w:rsid w:val="009E73C7"/>
    <w:rsid w:val="009E7EAF"/>
    <w:rsid w:val="009F01B6"/>
    <w:rsid w:val="009F290D"/>
    <w:rsid w:val="009F44DF"/>
    <w:rsid w:val="00A078A2"/>
    <w:rsid w:val="00A1035F"/>
    <w:rsid w:val="00A1438B"/>
    <w:rsid w:val="00A17A51"/>
    <w:rsid w:val="00A21074"/>
    <w:rsid w:val="00A210F8"/>
    <w:rsid w:val="00A24C88"/>
    <w:rsid w:val="00A32732"/>
    <w:rsid w:val="00A32C4B"/>
    <w:rsid w:val="00A34A59"/>
    <w:rsid w:val="00A3576A"/>
    <w:rsid w:val="00A35D20"/>
    <w:rsid w:val="00A36A31"/>
    <w:rsid w:val="00A40880"/>
    <w:rsid w:val="00A4246F"/>
    <w:rsid w:val="00A43303"/>
    <w:rsid w:val="00A45ED5"/>
    <w:rsid w:val="00A470E6"/>
    <w:rsid w:val="00A507CA"/>
    <w:rsid w:val="00A50E43"/>
    <w:rsid w:val="00A517BF"/>
    <w:rsid w:val="00A54774"/>
    <w:rsid w:val="00A57712"/>
    <w:rsid w:val="00A61B90"/>
    <w:rsid w:val="00A62A4F"/>
    <w:rsid w:val="00A66153"/>
    <w:rsid w:val="00A66252"/>
    <w:rsid w:val="00A66565"/>
    <w:rsid w:val="00A71ADC"/>
    <w:rsid w:val="00A75B4F"/>
    <w:rsid w:val="00A84C5B"/>
    <w:rsid w:val="00A86403"/>
    <w:rsid w:val="00AA07C1"/>
    <w:rsid w:val="00AA4F72"/>
    <w:rsid w:val="00AA510B"/>
    <w:rsid w:val="00AA5779"/>
    <w:rsid w:val="00AB2A4E"/>
    <w:rsid w:val="00AB3D3B"/>
    <w:rsid w:val="00AB7A1B"/>
    <w:rsid w:val="00AD3987"/>
    <w:rsid w:val="00AD4C20"/>
    <w:rsid w:val="00AD6A87"/>
    <w:rsid w:val="00AD7015"/>
    <w:rsid w:val="00AE14AE"/>
    <w:rsid w:val="00AE56E8"/>
    <w:rsid w:val="00AF0662"/>
    <w:rsid w:val="00AF4018"/>
    <w:rsid w:val="00AF4250"/>
    <w:rsid w:val="00B00E00"/>
    <w:rsid w:val="00B01150"/>
    <w:rsid w:val="00B015BB"/>
    <w:rsid w:val="00B04F28"/>
    <w:rsid w:val="00B07CF2"/>
    <w:rsid w:val="00B13C20"/>
    <w:rsid w:val="00B14669"/>
    <w:rsid w:val="00B15539"/>
    <w:rsid w:val="00B15A66"/>
    <w:rsid w:val="00B16CF6"/>
    <w:rsid w:val="00B20155"/>
    <w:rsid w:val="00B222CE"/>
    <w:rsid w:val="00B26685"/>
    <w:rsid w:val="00B268D1"/>
    <w:rsid w:val="00B2710F"/>
    <w:rsid w:val="00B3371D"/>
    <w:rsid w:val="00B37CC1"/>
    <w:rsid w:val="00B4126D"/>
    <w:rsid w:val="00B43BAA"/>
    <w:rsid w:val="00B52965"/>
    <w:rsid w:val="00B54E88"/>
    <w:rsid w:val="00B70AA5"/>
    <w:rsid w:val="00B75840"/>
    <w:rsid w:val="00B759CB"/>
    <w:rsid w:val="00B777A8"/>
    <w:rsid w:val="00B8135D"/>
    <w:rsid w:val="00B825F3"/>
    <w:rsid w:val="00B8466D"/>
    <w:rsid w:val="00B91441"/>
    <w:rsid w:val="00B91CF5"/>
    <w:rsid w:val="00B93611"/>
    <w:rsid w:val="00B9719B"/>
    <w:rsid w:val="00BB727F"/>
    <w:rsid w:val="00BC2A90"/>
    <w:rsid w:val="00BC316F"/>
    <w:rsid w:val="00BC592B"/>
    <w:rsid w:val="00BC5EDC"/>
    <w:rsid w:val="00BC609E"/>
    <w:rsid w:val="00BD2567"/>
    <w:rsid w:val="00BD2CE9"/>
    <w:rsid w:val="00BD683B"/>
    <w:rsid w:val="00BE1549"/>
    <w:rsid w:val="00BE35B8"/>
    <w:rsid w:val="00C01288"/>
    <w:rsid w:val="00C050FC"/>
    <w:rsid w:val="00C06E51"/>
    <w:rsid w:val="00C150D2"/>
    <w:rsid w:val="00C20429"/>
    <w:rsid w:val="00C20E71"/>
    <w:rsid w:val="00C222BA"/>
    <w:rsid w:val="00C2431A"/>
    <w:rsid w:val="00C249BC"/>
    <w:rsid w:val="00C24B92"/>
    <w:rsid w:val="00C342FB"/>
    <w:rsid w:val="00C34FD5"/>
    <w:rsid w:val="00C3659D"/>
    <w:rsid w:val="00C4275D"/>
    <w:rsid w:val="00C5127B"/>
    <w:rsid w:val="00C55471"/>
    <w:rsid w:val="00C56476"/>
    <w:rsid w:val="00C60095"/>
    <w:rsid w:val="00C75DC8"/>
    <w:rsid w:val="00C8776D"/>
    <w:rsid w:val="00C922DE"/>
    <w:rsid w:val="00C94A38"/>
    <w:rsid w:val="00CA046F"/>
    <w:rsid w:val="00CA2498"/>
    <w:rsid w:val="00CA545E"/>
    <w:rsid w:val="00CA6FF0"/>
    <w:rsid w:val="00CB142E"/>
    <w:rsid w:val="00CB7A8F"/>
    <w:rsid w:val="00CC5BD3"/>
    <w:rsid w:val="00CC6E9B"/>
    <w:rsid w:val="00CC77A8"/>
    <w:rsid w:val="00CD2E4D"/>
    <w:rsid w:val="00CD556E"/>
    <w:rsid w:val="00CD7519"/>
    <w:rsid w:val="00CD76A5"/>
    <w:rsid w:val="00CE0EDA"/>
    <w:rsid w:val="00CE483C"/>
    <w:rsid w:val="00CE537E"/>
    <w:rsid w:val="00CE698E"/>
    <w:rsid w:val="00CF0D2F"/>
    <w:rsid w:val="00CF1079"/>
    <w:rsid w:val="00CF24D4"/>
    <w:rsid w:val="00CF2A47"/>
    <w:rsid w:val="00CF7AE8"/>
    <w:rsid w:val="00D03946"/>
    <w:rsid w:val="00D07657"/>
    <w:rsid w:val="00D145BF"/>
    <w:rsid w:val="00D15399"/>
    <w:rsid w:val="00D20632"/>
    <w:rsid w:val="00D24653"/>
    <w:rsid w:val="00D263DD"/>
    <w:rsid w:val="00D27524"/>
    <w:rsid w:val="00D31A60"/>
    <w:rsid w:val="00D3716E"/>
    <w:rsid w:val="00D4340A"/>
    <w:rsid w:val="00D4355F"/>
    <w:rsid w:val="00D52AE2"/>
    <w:rsid w:val="00D52B76"/>
    <w:rsid w:val="00D55D96"/>
    <w:rsid w:val="00D56EA9"/>
    <w:rsid w:val="00D65D45"/>
    <w:rsid w:val="00D66A33"/>
    <w:rsid w:val="00D66FED"/>
    <w:rsid w:val="00D83B5D"/>
    <w:rsid w:val="00D860D6"/>
    <w:rsid w:val="00D86969"/>
    <w:rsid w:val="00D97590"/>
    <w:rsid w:val="00D9789F"/>
    <w:rsid w:val="00DB3B7F"/>
    <w:rsid w:val="00DB7C90"/>
    <w:rsid w:val="00DC1690"/>
    <w:rsid w:val="00DC6ED1"/>
    <w:rsid w:val="00DD1851"/>
    <w:rsid w:val="00DE11DE"/>
    <w:rsid w:val="00DE1A62"/>
    <w:rsid w:val="00DE384A"/>
    <w:rsid w:val="00DE69F7"/>
    <w:rsid w:val="00DE7D18"/>
    <w:rsid w:val="00DF1505"/>
    <w:rsid w:val="00DF306C"/>
    <w:rsid w:val="00DF3265"/>
    <w:rsid w:val="00DF70E0"/>
    <w:rsid w:val="00E029B1"/>
    <w:rsid w:val="00E0386C"/>
    <w:rsid w:val="00E05237"/>
    <w:rsid w:val="00E35A79"/>
    <w:rsid w:val="00E41D8F"/>
    <w:rsid w:val="00E47984"/>
    <w:rsid w:val="00E500B8"/>
    <w:rsid w:val="00E50329"/>
    <w:rsid w:val="00E54101"/>
    <w:rsid w:val="00E563A6"/>
    <w:rsid w:val="00E627B8"/>
    <w:rsid w:val="00E6466E"/>
    <w:rsid w:val="00E745DF"/>
    <w:rsid w:val="00E77E28"/>
    <w:rsid w:val="00E81242"/>
    <w:rsid w:val="00E94333"/>
    <w:rsid w:val="00E967A4"/>
    <w:rsid w:val="00EA2432"/>
    <w:rsid w:val="00EA421F"/>
    <w:rsid w:val="00EA6446"/>
    <w:rsid w:val="00EA7C0B"/>
    <w:rsid w:val="00EB1581"/>
    <w:rsid w:val="00EB20A2"/>
    <w:rsid w:val="00EB2C7A"/>
    <w:rsid w:val="00EB3818"/>
    <w:rsid w:val="00EB4C2B"/>
    <w:rsid w:val="00EB5842"/>
    <w:rsid w:val="00EB6CC3"/>
    <w:rsid w:val="00EC0102"/>
    <w:rsid w:val="00EC3BDD"/>
    <w:rsid w:val="00ED284E"/>
    <w:rsid w:val="00ED5404"/>
    <w:rsid w:val="00ED668A"/>
    <w:rsid w:val="00EE17B7"/>
    <w:rsid w:val="00EE6EF0"/>
    <w:rsid w:val="00EF177F"/>
    <w:rsid w:val="00EF7440"/>
    <w:rsid w:val="00F017D6"/>
    <w:rsid w:val="00F01A92"/>
    <w:rsid w:val="00F116A6"/>
    <w:rsid w:val="00F21811"/>
    <w:rsid w:val="00F264AA"/>
    <w:rsid w:val="00F26A6D"/>
    <w:rsid w:val="00F26E6E"/>
    <w:rsid w:val="00F305DD"/>
    <w:rsid w:val="00F35507"/>
    <w:rsid w:val="00F37D23"/>
    <w:rsid w:val="00F51723"/>
    <w:rsid w:val="00F5630E"/>
    <w:rsid w:val="00F565F5"/>
    <w:rsid w:val="00F65993"/>
    <w:rsid w:val="00F70980"/>
    <w:rsid w:val="00F741CE"/>
    <w:rsid w:val="00F77FB1"/>
    <w:rsid w:val="00F825CC"/>
    <w:rsid w:val="00F84293"/>
    <w:rsid w:val="00F85782"/>
    <w:rsid w:val="00F86D36"/>
    <w:rsid w:val="00F92E44"/>
    <w:rsid w:val="00F936FB"/>
    <w:rsid w:val="00F938DC"/>
    <w:rsid w:val="00F9616E"/>
    <w:rsid w:val="00F96A74"/>
    <w:rsid w:val="00FB13FB"/>
    <w:rsid w:val="00FB1F34"/>
    <w:rsid w:val="00FB39BD"/>
    <w:rsid w:val="00FB6061"/>
    <w:rsid w:val="00FB7865"/>
    <w:rsid w:val="00FC079D"/>
    <w:rsid w:val="00FC537A"/>
    <w:rsid w:val="00FD3EEE"/>
    <w:rsid w:val="00FE1B5C"/>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39F98"/>
  <w15:chartTrackingRefBased/>
  <w15:docId w15:val="{21AFBA43-1DF8-4BDD-AEB7-AB7018DE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rPr>
  </w:style>
  <w:style w:type="paragraph" w:styleId="Heading1">
    <w:name w:val="heading 1"/>
    <w:basedOn w:val="Normal"/>
    <w:next w:val="Normal"/>
    <w:qFormat/>
    <w:rsid w:val="004C2F34"/>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7E00"/>
    <w:pPr>
      <w:tabs>
        <w:tab w:val="center" w:pos="4320"/>
        <w:tab w:val="right" w:pos="8640"/>
      </w:tabs>
    </w:pPr>
    <w:rPr>
      <w:lang w:val="x-none"/>
    </w:rPr>
  </w:style>
  <w:style w:type="paragraph" w:styleId="Footer">
    <w:name w:val="footer"/>
    <w:basedOn w:val="Normal"/>
    <w:link w:val="FooterChar"/>
    <w:uiPriority w:val="99"/>
    <w:rsid w:val="00827E00"/>
    <w:pPr>
      <w:tabs>
        <w:tab w:val="center" w:pos="4320"/>
        <w:tab w:val="right" w:pos="8640"/>
      </w:tabs>
    </w:pPr>
  </w:style>
  <w:style w:type="table" w:styleId="TableGrid">
    <w:name w:val="Table Grid"/>
    <w:basedOn w:val="TableNormal"/>
    <w:rsid w:val="00827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5A12"/>
    <w:pPr>
      <w:spacing w:before="60" w:after="60"/>
    </w:pPr>
    <w:rPr>
      <w:rFonts w:ascii="Tahoma" w:eastAsia="Times New Roman" w:hAnsi="Tahoma" w:cs="Tahoma"/>
      <w:sz w:val="16"/>
      <w:szCs w:val="16"/>
      <w:lang w:val="en-GB" w:eastAsia="en-US"/>
    </w:rPr>
  </w:style>
  <w:style w:type="paragraph" w:customStyle="1" w:styleId="Quotation">
    <w:name w:val="Quotation"/>
    <w:basedOn w:val="Normal"/>
    <w:rsid w:val="00725A12"/>
    <w:pPr>
      <w:spacing w:before="80" w:after="80"/>
      <w:jc w:val="right"/>
    </w:pPr>
    <w:rPr>
      <w:rFonts w:eastAsia="Times New Roman"/>
      <w:sz w:val="28"/>
      <w:szCs w:val="28"/>
      <w:lang w:val="en-GB" w:eastAsia="en-US"/>
    </w:rPr>
  </w:style>
  <w:style w:type="paragraph" w:customStyle="1" w:styleId="Table">
    <w:name w:val="Table"/>
    <w:rsid w:val="00725A12"/>
    <w:rPr>
      <w:rFonts w:ascii="Arial" w:eastAsia="Times New Roman" w:hAnsi="Arial"/>
      <w:sz w:val="18"/>
      <w:szCs w:val="24"/>
      <w:lang w:val="en-GB" w:eastAsia="en-US"/>
    </w:rPr>
  </w:style>
  <w:style w:type="paragraph" w:customStyle="1" w:styleId="TableCentre">
    <w:name w:val="TableCentre"/>
    <w:basedOn w:val="Table"/>
    <w:rsid w:val="00725A12"/>
    <w:pPr>
      <w:jc w:val="center"/>
    </w:pPr>
  </w:style>
  <w:style w:type="character" w:styleId="PageNumber">
    <w:name w:val="page number"/>
    <w:basedOn w:val="DefaultParagraphFont"/>
    <w:uiPriority w:val="99"/>
    <w:rsid w:val="00642397"/>
  </w:style>
  <w:style w:type="paragraph" w:styleId="ListParagraph">
    <w:name w:val="List Paragraph"/>
    <w:basedOn w:val="Normal"/>
    <w:uiPriority w:val="34"/>
    <w:qFormat/>
    <w:rsid w:val="00AB2A4E"/>
    <w:pPr>
      <w:ind w:left="720"/>
    </w:pPr>
  </w:style>
  <w:style w:type="character" w:customStyle="1" w:styleId="HeaderChar">
    <w:name w:val="Header Char"/>
    <w:link w:val="Header"/>
    <w:uiPriority w:val="99"/>
    <w:rsid w:val="009E73C7"/>
    <w:rPr>
      <w:rFonts w:ascii="Arial" w:hAnsi="Arial"/>
      <w:sz w:val="24"/>
      <w:szCs w:val="24"/>
      <w:lang w:eastAsia="zh-CN"/>
    </w:rPr>
  </w:style>
  <w:style w:type="character" w:styleId="CommentReference">
    <w:name w:val="annotation reference"/>
    <w:rsid w:val="008B2DF7"/>
    <w:rPr>
      <w:sz w:val="16"/>
      <w:szCs w:val="16"/>
    </w:rPr>
  </w:style>
  <w:style w:type="paragraph" w:styleId="CommentText">
    <w:name w:val="annotation text"/>
    <w:basedOn w:val="Normal"/>
    <w:link w:val="CommentTextChar"/>
    <w:rsid w:val="008B2DF7"/>
    <w:rPr>
      <w:sz w:val="20"/>
      <w:szCs w:val="20"/>
    </w:rPr>
  </w:style>
  <w:style w:type="character" w:customStyle="1" w:styleId="CommentTextChar">
    <w:name w:val="Comment Text Char"/>
    <w:link w:val="CommentText"/>
    <w:rsid w:val="008B2DF7"/>
    <w:rPr>
      <w:rFonts w:ascii="Arial" w:hAnsi="Arial"/>
      <w:lang w:val="en-US" w:eastAsia="zh-CN"/>
    </w:rPr>
  </w:style>
  <w:style w:type="paragraph" w:styleId="CommentSubject">
    <w:name w:val="annotation subject"/>
    <w:basedOn w:val="CommentText"/>
    <w:next w:val="CommentText"/>
    <w:link w:val="CommentSubjectChar"/>
    <w:rsid w:val="008B2DF7"/>
    <w:rPr>
      <w:b/>
      <w:bCs/>
    </w:rPr>
  </w:style>
  <w:style w:type="character" w:customStyle="1" w:styleId="CommentSubjectChar">
    <w:name w:val="Comment Subject Char"/>
    <w:link w:val="CommentSubject"/>
    <w:rsid w:val="008B2DF7"/>
    <w:rPr>
      <w:rFonts w:ascii="Arial" w:hAnsi="Arial"/>
      <w:b/>
      <w:bCs/>
      <w:lang w:val="en-US" w:eastAsia="zh-CN"/>
    </w:rPr>
  </w:style>
  <w:style w:type="character" w:styleId="Hyperlink">
    <w:name w:val="Hyperlink"/>
    <w:rsid w:val="00CE483C"/>
    <w:rPr>
      <w:color w:val="0000FF"/>
      <w:u w:val="single"/>
    </w:rPr>
  </w:style>
  <w:style w:type="character" w:styleId="FollowedHyperlink">
    <w:name w:val="FollowedHyperlink"/>
    <w:rsid w:val="00EA7C0B"/>
    <w:rPr>
      <w:color w:val="800080"/>
      <w:u w:val="single"/>
    </w:rPr>
  </w:style>
  <w:style w:type="character" w:customStyle="1" w:styleId="FooterChar">
    <w:name w:val="Footer Char"/>
    <w:basedOn w:val="DefaultParagraphFont"/>
    <w:link w:val="Footer"/>
    <w:uiPriority w:val="99"/>
    <w:rsid w:val="00570CFE"/>
    <w:rPr>
      <w:rFonts w:ascii="Arial" w:hAnsi="Arial"/>
      <w:sz w:val="24"/>
      <w:szCs w:val="24"/>
      <w:lang w:val="en-US"/>
    </w:rPr>
  </w:style>
  <w:style w:type="character" w:styleId="UnresolvedMention">
    <w:name w:val="Unresolved Mention"/>
    <w:basedOn w:val="DefaultParagraphFont"/>
    <w:uiPriority w:val="99"/>
    <w:semiHidden/>
    <w:unhideWhenUsed/>
    <w:rsid w:val="00402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4510">
      <w:bodyDiv w:val="1"/>
      <w:marLeft w:val="0"/>
      <w:marRight w:val="0"/>
      <w:marTop w:val="0"/>
      <w:marBottom w:val="0"/>
      <w:divBdr>
        <w:top w:val="none" w:sz="0" w:space="0" w:color="auto"/>
        <w:left w:val="none" w:sz="0" w:space="0" w:color="auto"/>
        <w:bottom w:val="none" w:sz="0" w:space="0" w:color="auto"/>
        <w:right w:val="none" w:sz="0" w:space="0" w:color="auto"/>
      </w:divBdr>
    </w:div>
    <w:div w:id="47457474">
      <w:bodyDiv w:val="1"/>
      <w:marLeft w:val="0"/>
      <w:marRight w:val="0"/>
      <w:marTop w:val="0"/>
      <w:marBottom w:val="0"/>
      <w:divBdr>
        <w:top w:val="none" w:sz="0" w:space="0" w:color="auto"/>
        <w:left w:val="none" w:sz="0" w:space="0" w:color="auto"/>
        <w:bottom w:val="none" w:sz="0" w:space="0" w:color="auto"/>
        <w:right w:val="none" w:sz="0" w:space="0" w:color="auto"/>
      </w:divBdr>
    </w:div>
    <w:div w:id="89739229">
      <w:bodyDiv w:val="1"/>
      <w:marLeft w:val="0"/>
      <w:marRight w:val="0"/>
      <w:marTop w:val="0"/>
      <w:marBottom w:val="0"/>
      <w:divBdr>
        <w:top w:val="none" w:sz="0" w:space="0" w:color="auto"/>
        <w:left w:val="none" w:sz="0" w:space="0" w:color="auto"/>
        <w:bottom w:val="none" w:sz="0" w:space="0" w:color="auto"/>
        <w:right w:val="none" w:sz="0" w:space="0" w:color="auto"/>
      </w:divBdr>
    </w:div>
    <w:div w:id="273442045">
      <w:bodyDiv w:val="1"/>
      <w:marLeft w:val="0"/>
      <w:marRight w:val="0"/>
      <w:marTop w:val="0"/>
      <w:marBottom w:val="0"/>
      <w:divBdr>
        <w:top w:val="none" w:sz="0" w:space="0" w:color="auto"/>
        <w:left w:val="none" w:sz="0" w:space="0" w:color="auto"/>
        <w:bottom w:val="none" w:sz="0" w:space="0" w:color="auto"/>
        <w:right w:val="none" w:sz="0" w:space="0" w:color="auto"/>
      </w:divBdr>
    </w:div>
    <w:div w:id="516848527">
      <w:bodyDiv w:val="1"/>
      <w:marLeft w:val="0"/>
      <w:marRight w:val="0"/>
      <w:marTop w:val="0"/>
      <w:marBottom w:val="0"/>
      <w:divBdr>
        <w:top w:val="none" w:sz="0" w:space="0" w:color="auto"/>
        <w:left w:val="none" w:sz="0" w:space="0" w:color="auto"/>
        <w:bottom w:val="none" w:sz="0" w:space="0" w:color="auto"/>
        <w:right w:val="none" w:sz="0" w:space="0" w:color="auto"/>
      </w:divBdr>
    </w:div>
    <w:div w:id="589197258">
      <w:bodyDiv w:val="1"/>
      <w:marLeft w:val="0"/>
      <w:marRight w:val="0"/>
      <w:marTop w:val="0"/>
      <w:marBottom w:val="0"/>
      <w:divBdr>
        <w:top w:val="none" w:sz="0" w:space="0" w:color="auto"/>
        <w:left w:val="none" w:sz="0" w:space="0" w:color="auto"/>
        <w:bottom w:val="none" w:sz="0" w:space="0" w:color="auto"/>
        <w:right w:val="none" w:sz="0" w:space="0" w:color="auto"/>
      </w:divBdr>
    </w:div>
    <w:div w:id="590236338">
      <w:bodyDiv w:val="1"/>
      <w:marLeft w:val="0"/>
      <w:marRight w:val="0"/>
      <w:marTop w:val="0"/>
      <w:marBottom w:val="0"/>
      <w:divBdr>
        <w:top w:val="none" w:sz="0" w:space="0" w:color="auto"/>
        <w:left w:val="none" w:sz="0" w:space="0" w:color="auto"/>
        <w:bottom w:val="none" w:sz="0" w:space="0" w:color="auto"/>
        <w:right w:val="none" w:sz="0" w:space="0" w:color="auto"/>
      </w:divBdr>
    </w:div>
    <w:div w:id="611281320">
      <w:bodyDiv w:val="1"/>
      <w:marLeft w:val="0"/>
      <w:marRight w:val="0"/>
      <w:marTop w:val="0"/>
      <w:marBottom w:val="0"/>
      <w:divBdr>
        <w:top w:val="none" w:sz="0" w:space="0" w:color="auto"/>
        <w:left w:val="none" w:sz="0" w:space="0" w:color="auto"/>
        <w:bottom w:val="none" w:sz="0" w:space="0" w:color="auto"/>
        <w:right w:val="none" w:sz="0" w:space="0" w:color="auto"/>
      </w:divBdr>
    </w:div>
    <w:div w:id="638346219">
      <w:bodyDiv w:val="1"/>
      <w:marLeft w:val="0"/>
      <w:marRight w:val="0"/>
      <w:marTop w:val="0"/>
      <w:marBottom w:val="0"/>
      <w:divBdr>
        <w:top w:val="none" w:sz="0" w:space="0" w:color="auto"/>
        <w:left w:val="none" w:sz="0" w:space="0" w:color="auto"/>
        <w:bottom w:val="none" w:sz="0" w:space="0" w:color="auto"/>
        <w:right w:val="none" w:sz="0" w:space="0" w:color="auto"/>
      </w:divBdr>
    </w:div>
    <w:div w:id="735402169">
      <w:bodyDiv w:val="1"/>
      <w:marLeft w:val="0"/>
      <w:marRight w:val="0"/>
      <w:marTop w:val="0"/>
      <w:marBottom w:val="0"/>
      <w:divBdr>
        <w:top w:val="none" w:sz="0" w:space="0" w:color="auto"/>
        <w:left w:val="none" w:sz="0" w:space="0" w:color="auto"/>
        <w:bottom w:val="none" w:sz="0" w:space="0" w:color="auto"/>
        <w:right w:val="none" w:sz="0" w:space="0" w:color="auto"/>
      </w:divBdr>
    </w:div>
    <w:div w:id="748233706">
      <w:bodyDiv w:val="1"/>
      <w:marLeft w:val="0"/>
      <w:marRight w:val="0"/>
      <w:marTop w:val="0"/>
      <w:marBottom w:val="0"/>
      <w:divBdr>
        <w:top w:val="none" w:sz="0" w:space="0" w:color="auto"/>
        <w:left w:val="none" w:sz="0" w:space="0" w:color="auto"/>
        <w:bottom w:val="none" w:sz="0" w:space="0" w:color="auto"/>
        <w:right w:val="none" w:sz="0" w:space="0" w:color="auto"/>
      </w:divBdr>
    </w:div>
    <w:div w:id="1072239871">
      <w:bodyDiv w:val="1"/>
      <w:marLeft w:val="0"/>
      <w:marRight w:val="0"/>
      <w:marTop w:val="0"/>
      <w:marBottom w:val="0"/>
      <w:divBdr>
        <w:top w:val="none" w:sz="0" w:space="0" w:color="auto"/>
        <w:left w:val="none" w:sz="0" w:space="0" w:color="auto"/>
        <w:bottom w:val="none" w:sz="0" w:space="0" w:color="auto"/>
        <w:right w:val="none" w:sz="0" w:space="0" w:color="auto"/>
      </w:divBdr>
    </w:div>
    <w:div w:id="1512643890">
      <w:bodyDiv w:val="1"/>
      <w:marLeft w:val="0"/>
      <w:marRight w:val="0"/>
      <w:marTop w:val="0"/>
      <w:marBottom w:val="0"/>
      <w:divBdr>
        <w:top w:val="none" w:sz="0" w:space="0" w:color="auto"/>
        <w:left w:val="none" w:sz="0" w:space="0" w:color="auto"/>
        <w:bottom w:val="none" w:sz="0" w:space="0" w:color="auto"/>
        <w:right w:val="none" w:sz="0" w:space="0" w:color="auto"/>
      </w:divBdr>
    </w:div>
    <w:div w:id="1537422678">
      <w:bodyDiv w:val="1"/>
      <w:marLeft w:val="0"/>
      <w:marRight w:val="0"/>
      <w:marTop w:val="0"/>
      <w:marBottom w:val="0"/>
      <w:divBdr>
        <w:top w:val="none" w:sz="0" w:space="0" w:color="auto"/>
        <w:left w:val="none" w:sz="0" w:space="0" w:color="auto"/>
        <w:bottom w:val="none" w:sz="0" w:space="0" w:color="auto"/>
        <w:right w:val="none" w:sz="0" w:space="0" w:color="auto"/>
      </w:divBdr>
    </w:div>
    <w:div w:id="1857184575">
      <w:bodyDiv w:val="1"/>
      <w:marLeft w:val="0"/>
      <w:marRight w:val="0"/>
      <w:marTop w:val="0"/>
      <w:marBottom w:val="0"/>
      <w:divBdr>
        <w:top w:val="none" w:sz="0" w:space="0" w:color="auto"/>
        <w:left w:val="none" w:sz="0" w:space="0" w:color="auto"/>
        <w:bottom w:val="none" w:sz="0" w:space="0" w:color="auto"/>
        <w:right w:val="none" w:sz="0" w:space="0" w:color="auto"/>
      </w:divBdr>
    </w:div>
    <w:div w:id="1939177037">
      <w:bodyDiv w:val="1"/>
      <w:marLeft w:val="0"/>
      <w:marRight w:val="0"/>
      <w:marTop w:val="0"/>
      <w:marBottom w:val="0"/>
      <w:divBdr>
        <w:top w:val="none" w:sz="0" w:space="0" w:color="auto"/>
        <w:left w:val="none" w:sz="0" w:space="0" w:color="auto"/>
        <w:bottom w:val="none" w:sz="0" w:space="0" w:color="auto"/>
        <w:right w:val="none" w:sz="0" w:space="0" w:color="auto"/>
      </w:divBdr>
    </w:div>
    <w:div w:id="2027827762">
      <w:bodyDiv w:val="1"/>
      <w:marLeft w:val="0"/>
      <w:marRight w:val="0"/>
      <w:marTop w:val="0"/>
      <w:marBottom w:val="0"/>
      <w:divBdr>
        <w:top w:val="none" w:sz="0" w:space="0" w:color="auto"/>
        <w:left w:val="none" w:sz="0" w:space="0" w:color="auto"/>
        <w:bottom w:val="none" w:sz="0" w:space="0" w:color="auto"/>
        <w:right w:val="none" w:sz="0" w:space="0" w:color="auto"/>
      </w:divBdr>
    </w:div>
    <w:div w:id="20330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healyconsultants.com/" TargetMode="External"/><Relationship Id="rId2" Type="http://schemas.openxmlformats.org/officeDocument/2006/relationships/hyperlink" Target="mailto:EMAIL@HEALYCONSULTANT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60413-E6D7-4542-8F12-31A0885CA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vt:lpstr>
    </vt:vector>
  </TitlesOfParts>
  <Company>Healy Consultants</Company>
  <LinksUpToDate>false</LinksUpToDate>
  <CharactersWithSpaces>6760</CharactersWithSpaces>
  <SharedDoc>false</SharedDoc>
  <HLinks>
    <vt:vector size="168" baseType="variant">
      <vt:variant>
        <vt:i4>2162723</vt:i4>
      </vt:variant>
      <vt:variant>
        <vt:i4>106</vt:i4>
      </vt:variant>
      <vt:variant>
        <vt:i4>0</vt:i4>
      </vt:variant>
      <vt:variant>
        <vt:i4>5</vt:i4>
      </vt:variant>
      <vt:variant>
        <vt:lpwstr>http://www.healyconsultants.com/due-diligence/</vt:lpwstr>
      </vt:variant>
      <vt:variant>
        <vt:lpwstr/>
      </vt:variant>
      <vt:variant>
        <vt:i4>5242950</vt:i4>
      </vt:variant>
      <vt:variant>
        <vt:i4>103</vt:i4>
      </vt:variant>
      <vt:variant>
        <vt:i4>0</vt:i4>
      </vt:variant>
      <vt:variant>
        <vt:i4>5</vt:i4>
      </vt:variant>
      <vt:variant>
        <vt:lpwstr>http://www.healyconsultants.com/</vt:lpwstr>
      </vt:variant>
      <vt:variant>
        <vt:lpwstr/>
      </vt:variant>
      <vt:variant>
        <vt:i4>3473444</vt:i4>
      </vt:variant>
      <vt:variant>
        <vt:i4>100</vt:i4>
      </vt:variant>
      <vt:variant>
        <vt:i4>0</vt:i4>
      </vt:variant>
      <vt:variant>
        <vt:i4>5</vt:i4>
      </vt:variant>
      <vt:variant>
        <vt:lpwstr>http://www.healyconsultants.com/accounting-and-tax/</vt:lpwstr>
      </vt:variant>
      <vt:variant>
        <vt:lpwstr/>
      </vt:variant>
      <vt:variant>
        <vt:i4>6684733</vt:i4>
      </vt:variant>
      <vt:variant>
        <vt:i4>97</vt:i4>
      </vt:variant>
      <vt:variant>
        <vt:i4>0</vt:i4>
      </vt:variant>
      <vt:variant>
        <vt:i4>5</vt:i4>
      </vt:variant>
      <vt:variant>
        <vt:lpwstr>http://www.healyconsultants.com/why-us/</vt:lpwstr>
      </vt:variant>
      <vt:variant>
        <vt:lpwstr/>
      </vt:variant>
      <vt:variant>
        <vt:i4>1638473</vt:i4>
      </vt:variant>
      <vt:variant>
        <vt:i4>94</vt:i4>
      </vt:variant>
      <vt:variant>
        <vt:i4>0</vt:i4>
      </vt:variant>
      <vt:variant>
        <vt:i4>5</vt:i4>
      </vt:variant>
      <vt:variant>
        <vt:lpwstr>http://www.healyconsultants.com/about-us/</vt:lpwstr>
      </vt:variant>
      <vt:variant>
        <vt:lpwstr/>
      </vt:variant>
      <vt:variant>
        <vt:i4>2818152</vt:i4>
      </vt:variant>
      <vt:variant>
        <vt:i4>91</vt:i4>
      </vt:variant>
      <vt:variant>
        <vt:i4>0</vt:i4>
      </vt:variant>
      <vt:variant>
        <vt:i4>5</vt:i4>
      </vt:variant>
      <vt:variant>
        <vt:lpwstr>http://www.healyconsultants.com/global-offices/</vt:lpwstr>
      </vt:variant>
      <vt:variant>
        <vt:lpwstr/>
      </vt:variant>
      <vt:variant>
        <vt:i4>3473444</vt:i4>
      </vt:variant>
      <vt:variant>
        <vt:i4>88</vt:i4>
      </vt:variant>
      <vt:variant>
        <vt:i4>0</vt:i4>
      </vt:variant>
      <vt:variant>
        <vt:i4>5</vt:i4>
      </vt:variant>
      <vt:variant>
        <vt:lpwstr>http://www.healyconsultants.com/accounting-and-tax/</vt:lpwstr>
      </vt:variant>
      <vt:variant>
        <vt:lpwstr/>
      </vt:variant>
      <vt:variant>
        <vt:i4>2162723</vt:i4>
      </vt:variant>
      <vt:variant>
        <vt:i4>85</vt:i4>
      </vt:variant>
      <vt:variant>
        <vt:i4>0</vt:i4>
      </vt:variant>
      <vt:variant>
        <vt:i4>5</vt:i4>
      </vt:variant>
      <vt:variant>
        <vt:lpwstr>http://www.healyconsultants.com/due-diligence/</vt:lpwstr>
      </vt:variant>
      <vt:variant>
        <vt:lpwstr/>
      </vt:variant>
      <vt:variant>
        <vt:i4>3801145</vt:i4>
      </vt:variant>
      <vt:variant>
        <vt:i4>82</vt:i4>
      </vt:variant>
      <vt:variant>
        <vt:i4>0</vt:i4>
      </vt:variant>
      <vt:variant>
        <vt:i4>5</vt:i4>
      </vt:variant>
      <vt:variant>
        <vt:lpwstr>http://www.healyconsultants.com/corporate-outsourcing-services/nominee-shareholders-directors/</vt:lpwstr>
      </vt:variant>
      <vt:variant>
        <vt:lpwstr/>
      </vt:variant>
      <vt:variant>
        <vt:i4>7733290</vt:i4>
      </vt:variant>
      <vt:variant>
        <vt:i4>79</vt:i4>
      </vt:variant>
      <vt:variant>
        <vt:i4>0</vt:i4>
      </vt:variant>
      <vt:variant>
        <vt:i4>5</vt:i4>
      </vt:variant>
      <vt:variant>
        <vt:lpwstr>http://www.healyconsultants.com/national-shareholder-services/</vt:lpwstr>
      </vt:variant>
      <vt:variant>
        <vt:lpwstr/>
      </vt:variant>
      <vt:variant>
        <vt:i4>7929959</vt:i4>
      </vt:variant>
      <vt:variant>
        <vt:i4>76</vt:i4>
      </vt:variant>
      <vt:variant>
        <vt:i4>0</vt:i4>
      </vt:variant>
      <vt:variant>
        <vt:i4>5</vt:i4>
      </vt:variant>
      <vt:variant>
        <vt:lpwstr>http://www.healyconsultants.com/resident-director-services/</vt:lpwstr>
      </vt:variant>
      <vt:variant>
        <vt:lpwstr/>
      </vt:variant>
      <vt:variant>
        <vt:i4>3801145</vt:i4>
      </vt:variant>
      <vt:variant>
        <vt:i4>73</vt:i4>
      </vt:variant>
      <vt:variant>
        <vt:i4>0</vt:i4>
      </vt:variant>
      <vt:variant>
        <vt:i4>5</vt:i4>
      </vt:variant>
      <vt:variant>
        <vt:lpwstr>http://www.healyconsultants.com/corporate-outsourcing-services/nominee-shareholders-directors/</vt:lpwstr>
      </vt:variant>
      <vt:variant>
        <vt:lpwstr/>
      </vt:variant>
      <vt:variant>
        <vt:i4>2162723</vt:i4>
      </vt:variant>
      <vt:variant>
        <vt:i4>70</vt:i4>
      </vt:variant>
      <vt:variant>
        <vt:i4>0</vt:i4>
      </vt:variant>
      <vt:variant>
        <vt:i4>5</vt:i4>
      </vt:variant>
      <vt:variant>
        <vt:lpwstr>http://www.healyconsultants.com/due-diligence/</vt:lpwstr>
      </vt:variant>
      <vt:variant>
        <vt:lpwstr/>
      </vt:variant>
      <vt:variant>
        <vt:i4>4915271</vt:i4>
      </vt:variant>
      <vt:variant>
        <vt:i4>67</vt:i4>
      </vt:variant>
      <vt:variant>
        <vt:i4>0</vt:i4>
      </vt:variant>
      <vt:variant>
        <vt:i4>5</vt:i4>
      </vt:variant>
      <vt:variant>
        <vt:lpwstr>http://www.healyconsultants.com/company-formation/due-diligence/</vt:lpwstr>
      </vt:variant>
      <vt:variant>
        <vt:lpwstr/>
      </vt:variant>
      <vt:variant>
        <vt:i4>2162723</vt:i4>
      </vt:variant>
      <vt:variant>
        <vt:i4>61</vt:i4>
      </vt:variant>
      <vt:variant>
        <vt:i4>0</vt:i4>
      </vt:variant>
      <vt:variant>
        <vt:i4>5</vt:i4>
      </vt:variant>
      <vt:variant>
        <vt:lpwstr>http://www.healyconsultants.com/due-diligence/</vt:lpwstr>
      </vt:variant>
      <vt:variant>
        <vt:lpwstr/>
      </vt:variant>
      <vt:variant>
        <vt:i4>2687009</vt:i4>
      </vt:variant>
      <vt:variant>
        <vt:i4>58</vt:i4>
      </vt:variant>
      <vt:variant>
        <vt:i4>0</vt:i4>
      </vt:variant>
      <vt:variant>
        <vt:i4>5</vt:i4>
      </vt:variant>
      <vt:variant>
        <vt:lpwstr>http://www.healyconsultants.com/international-banking/</vt:lpwstr>
      </vt:variant>
      <vt:variant>
        <vt:lpwstr/>
      </vt:variant>
      <vt:variant>
        <vt:i4>1179678</vt:i4>
      </vt:variant>
      <vt:variant>
        <vt:i4>53</vt:i4>
      </vt:variant>
      <vt:variant>
        <vt:i4>0</vt:i4>
      </vt:variant>
      <vt:variant>
        <vt:i4>5</vt:i4>
      </vt:variant>
      <vt:variant>
        <vt:lpwstr>http://www.healyconsultants.com/corporate-outsourcing-services/how-we-help-our-clients-recruit-quality-employees/</vt:lpwstr>
      </vt:variant>
      <vt:variant>
        <vt:lpwstr/>
      </vt:variant>
      <vt:variant>
        <vt:i4>5636178</vt:i4>
      </vt:variant>
      <vt:variant>
        <vt:i4>48</vt:i4>
      </vt:variant>
      <vt:variant>
        <vt:i4>0</vt:i4>
      </vt:variant>
      <vt:variant>
        <vt:i4>5</vt:i4>
      </vt:variant>
      <vt:variant>
        <vt:lpwstr>http://www.healyconsultants.com/international-banking/trade-finance/</vt:lpwstr>
      </vt:variant>
      <vt:variant>
        <vt:lpwstr/>
      </vt:variant>
      <vt:variant>
        <vt:i4>3735671</vt:i4>
      </vt:variant>
      <vt:variant>
        <vt:i4>39</vt:i4>
      </vt:variant>
      <vt:variant>
        <vt:i4>0</vt:i4>
      </vt:variant>
      <vt:variant>
        <vt:i4>5</vt:i4>
      </vt:variant>
      <vt:variant>
        <vt:lpwstr>http://www.healyconsultants.com/international-banking/merchant-account/</vt:lpwstr>
      </vt:variant>
      <vt:variant>
        <vt:lpwstr/>
      </vt:variant>
      <vt:variant>
        <vt:i4>8323114</vt:i4>
      </vt:variant>
      <vt:variant>
        <vt:i4>34</vt:i4>
      </vt:variant>
      <vt:variant>
        <vt:i4>0</vt:i4>
      </vt:variant>
      <vt:variant>
        <vt:i4>5</vt:i4>
      </vt:variant>
      <vt:variant>
        <vt:lpwstr>http://www.healyconsultants.com/migration/</vt:lpwstr>
      </vt:variant>
      <vt:variant>
        <vt:lpwstr/>
      </vt:variant>
      <vt:variant>
        <vt:i4>3473444</vt:i4>
      </vt:variant>
      <vt:variant>
        <vt:i4>29</vt:i4>
      </vt:variant>
      <vt:variant>
        <vt:i4>0</vt:i4>
      </vt:variant>
      <vt:variant>
        <vt:i4>5</vt:i4>
      </vt:variant>
      <vt:variant>
        <vt:lpwstr>http://www.healyconsultants.com/accounting-and-tax/</vt:lpwstr>
      </vt:variant>
      <vt:variant>
        <vt:lpwstr/>
      </vt:variant>
      <vt:variant>
        <vt:i4>7012401</vt:i4>
      </vt:variant>
      <vt:variant>
        <vt:i4>24</vt:i4>
      </vt:variant>
      <vt:variant>
        <vt:i4>0</vt:i4>
      </vt:variant>
      <vt:variant>
        <vt:i4>5</vt:i4>
      </vt:variant>
      <vt:variant>
        <vt:lpwstr>http://www.healyconsultants.com/virtual-office/</vt:lpwstr>
      </vt:variant>
      <vt:variant>
        <vt:lpwstr/>
      </vt:variant>
      <vt:variant>
        <vt:i4>786520</vt:i4>
      </vt:variant>
      <vt:variant>
        <vt:i4>19</vt:i4>
      </vt:variant>
      <vt:variant>
        <vt:i4>0</vt:i4>
      </vt:variant>
      <vt:variant>
        <vt:i4>5</vt:i4>
      </vt:variant>
      <vt:variant>
        <vt:lpwstr>http://www.healyconsultants.com/international-banking/corporate-accounts/</vt:lpwstr>
      </vt:variant>
      <vt:variant>
        <vt:lpwstr/>
      </vt:variant>
      <vt:variant>
        <vt:i4>7929959</vt:i4>
      </vt:variant>
      <vt:variant>
        <vt:i4>14</vt:i4>
      </vt:variant>
      <vt:variant>
        <vt:i4>0</vt:i4>
      </vt:variant>
      <vt:variant>
        <vt:i4>5</vt:i4>
      </vt:variant>
      <vt:variant>
        <vt:lpwstr>http://www.healyconsultants.com/resident-director-services/</vt:lpwstr>
      </vt:variant>
      <vt:variant>
        <vt:lpwstr/>
      </vt:variant>
      <vt:variant>
        <vt:i4>7733290</vt:i4>
      </vt:variant>
      <vt:variant>
        <vt:i4>11</vt:i4>
      </vt:variant>
      <vt:variant>
        <vt:i4>0</vt:i4>
      </vt:variant>
      <vt:variant>
        <vt:i4>5</vt:i4>
      </vt:variant>
      <vt:variant>
        <vt:lpwstr>http://www.healyconsultants.com/national-shareholder-services/</vt:lpwstr>
      </vt:variant>
      <vt:variant>
        <vt:lpwstr/>
      </vt:variant>
      <vt:variant>
        <vt:i4>8126520</vt:i4>
      </vt:variant>
      <vt:variant>
        <vt:i4>6</vt:i4>
      </vt:variant>
      <vt:variant>
        <vt:i4>0</vt:i4>
      </vt:variant>
      <vt:variant>
        <vt:i4>5</vt:i4>
      </vt:variant>
      <vt:variant>
        <vt:lpwstr>http://www.healyconsultants.com/retainer-fee-payments/</vt:lpwstr>
      </vt:variant>
      <vt:variant>
        <vt:lpwstr/>
      </vt:variant>
      <vt:variant>
        <vt:i4>4063332</vt:i4>
      </vt:variant>
      <vt:variant>
        <vt:i4>3</vt:i4>
      </vt:variant>
      <vt:variant>
        <vt:i4>0</vt:i4>
      </vt:variant>
      <vt:variant>
        <vt:i4>5</vt:i4>
      </vt:variant>
      <vt:variant>
        <vt:lpwstr>http://www.healyconsultants.com/company-registration-fees/</vt:lpwstr>
      </vt:variant>
      <vt:variant>
        <vt:lpwstr/>
      </vt:variant>
      <vt:variant>
        <vt:i4>7733291</vt:i4>
      </vt:variant>
      <vt:variant>
        <vt:i4>0</vt:i4>
      </vt:variant>
      <vt:variant>
        <vt:i4>0</vt:i4>
      </vt:variant>
      <vt:variant>
        <vt:i4>5</vt:i4>
      </vt:variant>
      <vt:variant>
        <vt:lpwstr>http://www.healyconsultants.com/contact-us/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Aidan Healy</dc:creator>
  <cp:keywords/>
  <dc:description/>
  <cp:lastModifiedBy>Wei Xian Phang</cp:lastModifiedBy>
  <cp:revision>2</cp:revision>
  <cp:lastPrinted>2022-01-03T08:42:00Z</cp:lastPrinted>
  <dcterms:created xsi:type="dcterms:W3CDTF">2022-01-03T09:22:00Z</dcterms:created>
  <dcterms:modified xsi:type="dcterms:W3CDTF">2022-01-03T09:22:00Z</dcterms:modified>
</cp:coreProperties>
</file>